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204" w:rsidRPr="00460E6B" w:rsidRDefault="009225CD" w:rsidP="00460E6B">
      <w:p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PROTOKOL POSTUPANJA KOD DOVOĐENJA DJETETA  U DJEČJI VRTIĆ: MJERE SUZBIJANJA BOLESTI UZROKOVANE KORONAVIRUSOM (COVID-19)</w:t>
      </w: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br/>
        <w:t>Radi očuvanja higijensko-epidemioloških uvjeta i sigurnosti u vrtiću molimo Vas d</w:t>
      </w:r>
      <w:r w:rsidR="00B84C85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a:</w:t>
      </w: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</w:t>
      </w:r>
    </w:p>
    <w:p w:rsidR="00166204" w:rsidRPr="00460E6B" w:rsidRDefault="009225CD" w:rsidP="00166204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PO DOLASKU POZVONITE I PRIČEKATE DOLAZAK SLUŽBENE OSOBE,</w:t>
      </w:r>
    </w:p>
    <w:p w:rsidR="00166204" w:rsidRPr="00460E6B" w:rsidRDefault="00166204" w:rsidP="00166204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r w:rsidR="009225CD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UKOLIKO SE ISPRED VAS NALAZI DRUGI RODITELJ, OSTANITE NA PREPORUČENOJ DISTANCI OD 2 METRA,</w:t>
      </w: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JEDNO DIJETE DOLAZI U PRATNJI ISKLJUČIVO JEDNE ODRASLE OSOBE</w:t>
      </w:r>
    </w:p>
    <w:p w:rsidR="0033639D" w:rsidRPr="00460E6B" w:rsidRDefault="00B84C85" w:rsidP="0033639D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I</w:t>
      </w:r>
      <w:r w:rsidR="00166204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S</w:t>
      </w: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PRED GLAVNIH VRATA NA ULAZU U VRTIĆ I VI I DIJETE </w:t>
      </w:r>
      <w:r w:rsidR="009225CD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OBUĆU OBRIŠITE NA PODLOŠKU S DEZINFEKCIJSKIM SREDSTVOM,</w:t>
      </w:r>
    </w:p>
    <w:p w:rsidR="0033639D" w:rsidRPr="00460E6B" w:rsidRDefault="009225CD" w:rsidP="0033639D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U PREDPROSTORU ĆE ODGOJITELJICA P</w:t>
      </w:r>
      <w:r w:rsidR="00166204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REUZETI DIJETE I NJEGOVE STVARI</w:t>
      </w:r>
    </w:p>
    <w:p w:rsidR="0033639D" w:rsidRPr="00460E6B" w:rsidRDefault="00166204" w:rsidP="0033639D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DIJETE ĆE PRIJE ULASKA U SKUPINU, SKINUTI OBUĆU I JAKNU TE U GARDEROBI OPRATI RUKE (PREMA VIDLJIVOJ UPUTI CRVENOG KRIŽA), A NAKON PRANJA RUKU UMITI LICE</w:t>
      </w:r>
    </w:p>
    <w:p w:rsidR="0033639D" w:rsidRPr="00460E6B" w:rsidRDefault="009225CD" w:rsidP="0033639D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PO NAPUTKU EPID</w:t>
      </w:r>
      <w:r w:rsidR="00166204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EMIOLOŠKE SLUŽBE, </w:t>
      </w: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D</w:t>
      </w:r>
      <w:r w:rsidR="00B84C85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JECI ĆE SE PO DOLASKU U VRTIĆ</w:t>
      </w: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IZMJERITI TJELESNA TEMPERATURA I EVIDENTIRATI EVENTUALNI DRUGI ZDRAVSTVENI SIMPTOMI</w:t>
      </w:r>
    </w:p>
    <w:p w:rsidR="0033639D" w:rsidRPr="00460E6B" w:rsidRDefault="00166204" w:rsidP="0033639D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DA BI MOGLI BORAVITI U VRTIĆU, DJELATNICI</w:t>
      </w:r>
      <w:r w:rsidR="009225CD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I DJECA MORAJU BITI U POTPUNOSTI ZDRAVI (BEZ SIMPTOMA POVIŠENE TJELESNE TEMPERATURE, KAŠLJA, TEŠKOĆA S DISANJ</w:t>
      </w:r>
      <w:r w:rsidR="0033639D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EM, TJELESNIH BOLOVA, SLABOSTI)</w:t>
      </w:r>
    </w:p>
    <w:p w:rsidR="0033639D" w:rsidRDefault="009225CD" w:rsidP="0033639D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PRILIKOM VAŠEG DOLASKA PO DIJETE SLIJEDIT ĆEMO ISTU PROCEDURU; DIJETE I NJEGOVE STVARI ODGOJITELJICA ĆE VAM PREDATI U ISTOM PROSTORU KAO PRI PREUZIMANJU DJETETA U VRTIĆ</w:t>
      </w:r>
    </w:p>
    <w:p w:rsidR="008E2FC9" w:rsidRDefault="008E2FC9" w:rsidP="008E2FC9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REZERVNU ODJEĆU ZA CIJELI TJEDAN DONOSIT ĆETE PETKOM ZA SLIJEDEĆI TJEDAN</w:t>
      </w:r>
    </w:p>
    <w:p w:rsidR="008E2FC9" w:rsidRDefault="008E2FC9" w:rsidP="008E2FC9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IGRAČKE I DRUGE PREDMETE DJECA OD KUĆE NE DONOSE U VRTIĆ</w:t>
      </w:r>
    </w:p>
    <w:p w:rsidR="008E2FC9" w:rsidRDefault="008E2FC9" w:rsidP="008E2FC9">
      <w:pPr>
        <w:pStyle w:val="Odlomakpopisa"/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8E2FC9" w:rsidRDefault="008E2FC9" w:rsidP="008E2FC9">
      <w:pPr>
        <w:pStyle w:val="Odlomakpopisa"/>
        <w:spacing w:before="240" w:after="240" w:line="335" w:lineRule="atLeast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Ravnateljica</w:t>
      </w:r>
    </w:p>
    <w:p w:rsidR="008E2FC9" w:rsidRPr="008E2FC9" w:rsidRDefault="008E2FC9" w:rsidP="008E2FC9">
      <w:pPr>
        <w:pStyle w:val="Odlomakpopisa"/>
        <w:spacing w:before="240" w:after="240" w:line="335" w:lineRule="atLeast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Kristina Ljubić</w:t>
      </w:r>
      <w:r w:rsidR="00CE258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, </w:t>
      </w:r>
      <w:proofErr w:type="spellStart"/>
      <w:r w:rsidR="00CE258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mag.praesc.educ</w:t>
      </w:r>
      <w:proofErr w:type="spellEnd"/>
    </w:p>
    <w:p w:rsidR="00460E6B" w:rsidRDefault="00460E6B" w:rsidP="007A25D4">
      <w:pPr>
        <w:pStyle w:val="Odlomakpopisa"/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60E6B" w:rsidRDefault="00460E6B" w:rsidP="007A25D4">
      <w:pPr>
        <w:pStyle w:val="Odlomakpopisa"/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541989" w:rsidRPr="00460E6B" w:rsidRDefault="00541989" w:rsidP="00460E6B">
      <w:pPr>
        <w:pStyle w:val="Odlomakpopisa"/>
        <w:spacing w:before="240" w:after="240" w:line="335" w:lineRule="atLeast"/>
        <w:ind w:left="141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sectPr w:rsidR="00541989" w:rsidRPr="00460E6B" w:rsidSect="0054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B37B5"/>
    <w:multiLevelType w:val="multilevel"/>
    <w:tmpl w:val="F5BC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1D1C47"/>
    <w:multiLevelType w:val="multilevel"/>
    <w:tmpl w:val="87C6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CD"/>
    <w:rsid w:val="00166204"/>
    <w:rsid w:val="0033639D"/>
    <w:rsid w:val="00460E6B"/>
    <w:rsid w:val="00541989"/>
    <w:rsid w:val="007A25D4"/>
    <w:rsid w:val="008E2FC9"/>
    <w:rsid w:val="009225CD"/>
    <w:rsid w:val="00A843DA"/>
    <w:rsid w:val="00B84C85"/>
    <w:rsid w:val="00C672F2"/>
    <w:rsid w:val="00CE258B"/>
    <w:rsid w:val="00E93C1C"/>
    <w:rsid w:val="00E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EF391-5F73-48D7-AAA4-4A930E89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989"/>
  </w:style>
  <w:style w:type="paragraph" w:styleId="Naslov1">
    <w:name w:val="heading 1"/>
    <w:basedOn w:val="Normal"/>
    <w:link w:val="Naslov1Char"/>
    <w:uiPriority w:val="9"/>
    <w:qFormat/>
    <w:rsid w:val="00922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225C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9225C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92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225CD"/>
    <w:rPr>
      <w:b/>
      <w:bCs/>
    </w:rPr>
  </w:style>
  <w:style w:type="paragraph" w:styleId="Odlomakpopisa">
    <w:name w:val="List Paragraph"/>
    <w:basedOn w:val="Normal"/>
    <w:uiPriority w:val="34"/>
    <w:qFormat/>
    <w:rsid w:val="0016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2490">
          <w:marLeft w:val="0"/>
          <w:marRight w:val="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14">
              <w:marLeft w:val="0"/>
              <w:marRight w:val="0"/>
              <w:marTop w:val="5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4085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F27F4-719C-42CB-9087-4BF76777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Ljubic</dc:creator>
  <cp:lastModifiedBy>Racunovodstvo</cp:lastModifiedBy>
  <cp:revision>2</cp:revision>
  <cp:lastPrinted>2020-04-24T08:51:00Z</cp:lastPrinted>
  <dcterms:created xsi:type="dcterms:W3CDTF">2020-05-08T07:46:00Z</dcterms:created>
  <dcterms:modified xsi:type="dcterms:W3CDTF">2020-05-08T07:46:00Z</dcterms:modified>
</cp:coreProperties>
</file>