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A454" w14:textId="35F012A9" w:rsidR="00307D65" w:rsidRDefault="00307D65" w:rsidP="00B05820">
      <w:pPr>
        <w:pStyle w:val="Bezproreda"/>
        <w:spacing w:line="276" w:lineRule="auto"/>
        <w:jc w:val="both"/>
        <w:rPr>
          <w:rFonts w:ascii="Times New Roman" w:hAnsi="Times New Roman" w:cs="Times New Roman"/>
          <w:sz w:val="24"/>
          <w:szCs w:val="24"/>
        </w:rPr>
      </w:pPr>
      <w:r w:rsidRPr="00307D65">
        <w:rPr>
          <w:rFonts w:ascii="Times New Roman" w:hAnsi="Times New Roman" w:cs="Times New Roman"/>
          <w:sz w:val="24"/>
          <w:szCs w:val="24"/>
        </w:rPr>
        <w:t>Na temelju članka 54</w:t>
      </w:r>
      <w:r w:rsidRPr="009520B8">
        <w:rPr>
          <w:rFonts w:ascii="Times New Roman" w:hAnsi="Times New Roman" w:cs="Times New Roman"/>
          <w:sz w:val="24"/>
          <w:szCs w:val="24"/>
        </w:rPr>
        <w:t xml:space="preserve">. </w:t>
      </w:r>
      <w:r w:rsidR="00287684" w:rsidRPr="009520B8">
        <w:rPr>
          <w:rFonts w:ascii="Times New Roman" w:hAnsi="Times New Roman" w:cs="Times New Roman"/>
          <w:sz w:val="24"/>
          <w:szCs w:val="24"/>
        </w:rPr>
        <w:t xml:space="preserve">st. 1. </w:t>
      </w:r>
      <w:r w:rsidRPr="009520B8">
        <w:rPr>
          <w:rFonts w:ascii="Times New Roman" w:hAnsi="Times New Roman" w:cs="Times New Roman"/>
          <w:sz w:val="24"/>
          <w:szCs w:val="24"/>
        </w:rPr>
        <w:t>Zakona o ustanovama (N</w:t>
      </w:r>
      <w:r w:rsidR="00287684" w:rsidRPr="009520B8">
        <w:rPr>
          <w:rFonts w:ascii="Times New Roman" w:hAnsi="Times New Roman" w:cs="Times New Roman"/>
          <w:sz w:val="24"/>
          <w:szCs w:val="24"/>
        </w:rPr>
        <w:t>arodne novine br.</w:t>
      </w:r>
      <w:r w:rsidRPr="009520B8">
        <w:rPr>
          <w:rFonts w:ascii="Times New Roman" w:hAnsi="Times New Roman" w:cs="Times New Roman"/>
          <w:sz w:val="24"/>
          <w:szCs w:val="24"/>
        </w:rPr>
        <w:t xml:space="preserve"> 76</w:t>
      </w:r>
      <w:r w:rsidRPr="00307D65">
        <w:rPr>
          <w:rFonts w:ascii="Times New Roman" w:hAnsi="Times New Roman" w:cs="Times New Roman"/>
          <w:sz w:val="24"/>
          <w:szCs w:val="24"/>
        </w:rPr>
        <w:t>/93, 29/97, 47/99, 35/08 i 127/19</w:t>
      </w:r>
      <w:r w:rsidR="00B05820">
        <w:rPr>
          <w:rFonts w:ascii="Times New Roman" w:hAnsi="Times New Roman" w:cs="Times New Roman"/>
          <w:sz w:val="24"/>
          <w:szCs w:val="24"/>
        </w:rPr>
        <w:t>)</w:t>
      </w:r>
      <w:r w:rsidRPr="00307D65">
        <w:rPr>
          <w:rFonts w:ascii="Times New Roman" w:hAnsi="Times New Roman" w:cs="Times New Roman"/>
          <w:sz w:val="24"/>
          <w:szCs w:val="24"/>
        </w:rPr>
        <w:t xml:space="preserve"> i članka 41.</w:t>
      </w:r>
      <w:r w:rsidR="00B05820">
        <w:rPr>
          <w:rFonts w:ascii="Times New Roman" w:hAnsi="Times New Roman" w:cs="Times New Roman"/>
          <w:sz w:val="24"/>
          <w:szCs w:val="24"/>
        </w:rPr>
        <w:t xml:space="preserve"> </w:t>
      </w:r>
      <w:r w:rsidR="00287684" w:rsidRPr="009520B8">
        <w:rPr>
          <w:rFonts w:ascii="Times New Roman" w:hAnsi="Times New Roman" w:cs="Times New Roman"/>
          <w:sz w:val="24"/>
          <w:szCs w:val="24"/>
        </w:rPr>
        <w:t xml:space="preserve">st. 1. </w:t>
      </w:r>
      <w:r w:rsidRPr="00307D65">
        <w:rPr>
          <w:rFonts w:ascii="Times New Roman" w:hAnsi="Times New Roman" w:cs="Times New Roman"/>
          <w:sz w:val="24"/>
          <w:szCs w:val="24"/>
        </w:rPr>
        <w:t xml:space="preserve">Zakona o predškolskom odgoju i obrazovanju (Narodne </w:t>
      </w:r>
      <w:r w:rsidRPr="009520B8">
        <w:rPr>
          <w:rFonts w:ascii="Times New Roman" w:hAnsi="Times New Roman" w:cs="Times New Roman"/>
          <w:sz w:val="24"/>
          <w:szCs w:val="24"/>
        </w:rPr>
        <w:t>novine</w:t>
      </w:r>
      <w:r w:rsidR="00287684" w:rsidRPr="009520B8">
        <w:rPr>
          <w:rFonts w:ascii="Times New Roman" w:hAnsi="Times New Roman" w:cs="Times New Roman"/>
          <w:sz w:val="24"/>
          <w:szCs w:val="24"/>
        </w:rPr>
        <w:t xml:space="preserve"> br.</w:t>
      </w:r>
      <w:r w:rsidRPr="009520B8">
        <w:rPr>
          <w:rFonts w:ascii="Times New Roman" w:hAnsi="Times New Roman" w:cs="Times New Roman"/>
          <w:sz w:val="24"/>
          <w:szCs w:val="24"/>
        </w:rPr>
        <w:t xml:space="preserve"> </w:t>
      </w:r>
      <w:r w:rsidRPr="00307D65">
        <w:rPr>
          <w:rFonts w:ascii="Times New Roman" w:hAnsi="Times New Roman" w:cs="Times New Roman"/>
          <w:sz w:val="24"/>
          <w:szCs w:val="24"/>
        </w:rPr>
        <w:t>10/97, 107/07, 94/13, 98/19 i 57/22</w:t>
      </w:r>
      <w:r w:rsidR="00B05820">
        <w:rPr>
          <w:rFonts w:ascii="Times New Roman" w:hAnsi="Times New Roman" w:cs="Times New Roman"/>
          <w:sz w:val="24"/>
          <w:szCs w:val="24"/>
        </w:rPr>
        <w:t>)</w:t>
      </w:r>
      <w:r w:rsidR="00287684">
        <w:rPr>
          <w:rFonts w:ascii="Times New Roman" w:hAnsi="Times New Roman" w:cs="Times New Roman"/>
          <w:sz w:val="24"/>
          <w:szCs w:val="24"/>
        </w:rPr>
        <w:t>,</w:t>
      </w:r>
      <w:r w:rsidR="00967D1E">
        <w:rPr>
          <w:rFonts w:ascii="Times New Roman" w:hAnsi="Times New Roman" w:cs="Times New Roman"/>
          <w:sz w:val="24"/>
          <w:szCs w:val="24"/>
        </w:rPr>
        <w:t xml:space="preserve"> a uz prethodnu suglasnost Općinskog vijeća Općine Stubičke Toplice (KLASA:601-01/22-01/51, URBROJ.2140-27-2-22-2 od 29.12.2022. godine),</w:t>
      </w:r>
      <w:r w:rsidR="00287684">
        <w:rPr>
          <w:rFonts w:ascii="Times New Roman" w:hAnsi="Times New Roman" w:cs="Times New Roman"/>
          <w:sz w:val="24"/>
          <w:szCs w:val="24"/>
        </w:rPr>
        <w:t xml:space="preserve"> </w:t>
      </w:r>
      <w:r w:rsidR="0079144E">
        <w:rPr>
          <w:rFonts w:ascii="Times New Roman" w:hAnsi="Times New Roman" w:cs="Times New Roman"/>
          <w:sz w:val="24"/>
          <w:szCs w:val="24"/>
        </w:rPr>
        <w:t>Upravno vijeće</w:t>
      </w:r>
      <w:r w:rsidRPr="00307D65">
        <w:rPr>
          <w:rFonts w:ascii="Times New Roman" w:hAnsi="Times New Roman" w:cs="Times New Roman"/>
          <w:sz w:val="24"/>
          <w:szCs w:val="24"/>
        </w:rPr>
        <w:t xml:space="preserve"> Dječjeg vrtića </w:t>
      </w:r>
      <w:r w:rsidR="00B05820">
        <w:rPr>
          <w:rFonts w:ascii="Times New Roman" w:hAnsi="Times New Roman" w:cs="Times New Roman"/>
          <w:sz w:val="24"/>
          <w:szCs w:val="24"/>
        </w:rPr>
        <w:t>ZVIREK</w:t>
      </w:r>
      <w:r w:rsidR="009520B8">
        <w:rPr>
          <w:rFonts w:ascii="Times New Roman" w:hAnsi="Times New Roman" w:cs="Times New Roman"/>
          <w:sz w:val="24"/>
          <w:szCs w:val="24"/>
        </w:rPr>
        <w:t xml:space="preserve"> don</w:t>
      </w:r>
      <w:r w:rsidR="0079144E">
        <w:rPr>
          <w:rFonts w:ascii="Times New Roman" w:hAnsi="Times New Roman" w:cs="Times New Roman"/>
          <w:sz w:val="24"/>
          <w:szCs w:val="24"/>
        </w:rPr>
        <w:t xml:space="preserve">ijelo je na svojoj </w:t>
      </w:r>
      <w:r w:rsidR="00967D1E">
        <w:rPr>
          <w:rFonts w:ascii="Times New Roman" w:hAnsi="Times New Roman" w:cs="Times New Roman"/>
          <w:sz w:val="24"/>
          <w:szCs w:val="24"/>
        </w:rPr>
        <w:t>11</w:t>
      </w:r>
      <w:r w:rsidR="009B218C">
        <w:rPr>
          <w:rFonts w:ascii="Times New Roman" w:hAnsi="Times New Roman" w:cs="Times New Roman"/>
          <w:sz w:val="24"/>
          <w:szCs w:val="24"/>
        </w:rPr>
        <w:t>.</w:t>
      </w:r>
      <w:r w:rsidR="0079144E">
        <w:rPr>
          <w:rFonts w:ascii="Times New Roman" w:hAnsi="Times New Roman" w:cs="Times New Roman"/>
          <w:sz w:val="24"/>
          <w:szCs w:val="24"/>
        </w:rPr>
        <w:t xml:space="preserve"> sjednici održanoj</w:t>
      </w:r>
      <w:r w:rsidR="009B218C">
        <w:rPr>
          <w:rFonts w:ascii="Times New Roman" w:hAnsi="Times New Roman" w:cs="Times New Roman"/>
          <w:sz w:val="24"/>
          <w:szCs w:val="24"/>
        </w:rPr>
        <w:t xml:space="preserve"> </w:t>
      </w:r>
      <w:r w:rsidR="009B724E">
        <w:rPr>
          <w:rFonts w:ascii="Times New Roman" w:hAnsi="Times New Roman" w:cs="Times New Roman"/>
          <w:sz w:val="24"/>
          <w:szCs w:val="24"/>
        </w:rPr>
        <w:t xml:space="preserve">dana </w:t>
      </w:r>
      <w:r w:rsidR="00967D1E">
        <w:rPr>
          <w:rFonts w:ascii="Times New Roman" w:hAnsi="Times New Roman" w:cs="Times New Roman"/>
          <w:sz w:val="24"/>
          <w:szCs w:val="24"/>
        </w:rPr>
        <w:t>17.01.2023</w:t>
      </w:r>
      <w:r w:rsidR="00D05AB8">
        <w:rPr>
          <w:rFonts w:ascii="Times New Roman" w:hAnsi="Times New Roman" w:cs="Times New Roman"/>
          <w:sz w:val="24"/>
          <w:szCs w:val="24"/>
        </w:rPr>
        <w:t>.</w:t>
      </w:r>
      <w:r w:rsidR="0079144E">
        <w:rPr>
          <w:rFonts w:ascii="Times New Roman" w:hAnsi="Times New Roman" w:cs="Times New Roman"/>
          <w:sz w:val="24"/>
          <w:szCs w:val="24"/>
        </w:rPr>
        <w:t xml:space="preserve"> godine</w:t>
      </w:r>
    </w:p>
    <w:p w14:paraId="0AF7A8BB" w14:textId="0C44DDF3" w:rsidR="00897EB0" w:rsidRDefault="00F542B9" w:rsidP="00967D1E">
      <w:pPr>
        <w:pStyle w:val="Bezproreda"/>
        <w:spacing w:before="120" w:line="276" w:lineRule="auto"/>
        <w:jc w:val="center"/>
        <w:rPr>
          <w:rFonts w:ascii="Times New Roman" w:hAnsi="Times New Roman" w:cs="Times New Roman"/>
          <w:b/>
          <w:bCs/>
          <w:sz w:val="24"/>
          <w:szCs w:val="24"/>
        </w:rPr>
      </w:pPr>
      <w:r>
        <w:rPr>
          <w:rFonts w:ascii="Times New Roman" w:hAnsi="Times New Roman" w:cs="Times New Roman"/>
          <w:b/>
          <w:bCs/>
          <w:sz w:val="24"/>
          <w:szCs w:val="24"/>
        </w:rPr>
        <w:t>STATUTARN</w:t>
      </w:r>
      <w:r w:rsidR="00967D1E">
        <w:rPr>
          <w:rFonts w:ascii="Times New Roman" w:hAnsi="Times New Roman" w:cs="Times New Roman"/>
          <w:b/>
          <w:bCs/>
          <w:sz w:val="24"/>
          <w:szCs w:val="24"/>
        </w:rPr>
        <w:t>U</w:t>
      </w:r>
      <w:r>
        <w:rPr>
          <w:rFonts w:ascii="Times New Roman" w:hAnsi="Times New Roman" w:cs="Times New Roman"/>
          <w:b/>
          <w:bCs/>
          <w:sz w:val="24"/>
          <w:szCs w:val="24"/>
        </w:rPr>
        <w:t xml:space="preserve"> ODLUK</w:t>
      </w:r>
      <w:r w:rsidR="00967D1E">
        <w:rPr>
          <w:rFonts w:ascii="Times New Roman" w:hAnsi="Times New Roman" w:cs="Times New Roman"/>
          <w:b/>
          <w:bCs/>
          <w:sz w:val="24"/>
          <w:szCs w:val="24"/>
        </w:rPr>
        <w:t>U</w:t>
      </w:r>
      <w:r>
        <w:rPr>
          <w:rFonts w:ascii="Times New Roman" w:hAnsi="Times New Roman" w:cs="Times New Roman"/>
          <w:b/>
          <w:bCs/>
          <w:sz w:val="24"/>
          <w:szCs w:val="24"/>
        </w:rPr>
        <w:t xml:space="preserve"> O </w:t>
      </w:r>
      <w:r w:rsidR="00897EB0">
        <w:rPr>
          <w:rFonts w:ascii="Times New Roman" w:hAnsi="Times New Roman" w:cs="Times New Roman"/>
          <w:b/>
          <w:bCs/>
          <w:sz w:val="24"/>
          <w:szCs w:val="24"/>
        </w:rPr>
        <w:t>IZMJEN</w:t>
      </w:r>
      <w:r>
        <w:rPr>
          <w:rFonts w:ascii="Times New Roman" w:hAnsi="Times New Roman" w:cs="Times New Roman"/>
          <w:b/>
          <w:bCs/>
          <w:sz w:val="24"/>
          <w:szCs w:val="24"/>
        </w:rPr>
        <w:t>AMA</w:t>
      </w:r>
      <w:r w:rsidR="00897EB0">
        <w:rPr>
          <w:rFonts w:ascii="Times New Roman" w:hAnsi="Times New Roman" w:cs="Times New Roman"/>
          <w:b/>
          <w:bCs/>
          <w:sz w:val="24"/>
          <w:szCs w:val="24"/>
        </w:rPr>
        <w:t xml:space="preserve"> I DOPUN</w:t>
      </w:r>
      <w:r>
        <w:rPr>
          <w:rFonts w:ascii="Times New Roman" w:hAnsi="Times New Roman" w:cs="Times New Roman"/>
          <w:b/>
          <w:bCs/>
          <w:sz w:val="24"/>
          <w:szCs w:val="24"/>
        </w:rPr>
        <w:t>AMA</w:t>
      </w:r>
    </w:p>
    <w:p w14:paraId="06E3EBC2" w14:textId="4CD2CA96" w:rsidR="00307D65" w:rsidRPr="00307D65" w:rsidRDefault="00307D65" w:rsidP="00410CC2">
      <w:pPr>
        <w:pStyle w:val="Bezproreda"/>
        <w:spacing w:line="276" w:lineRule="auto"/>
        <w:jc w:val="center"/>
        <w:rPr>
          <w:rFonts w:ascii="Times New Roman" w:hAnsi="Times New Roman" w:cs="Times New Roman"/>
          <w:b/>
          <w:bCs/>
          <w:sz w:val="24"/>
          <w:szCs w:val="24"/>
        </w:rPr>
      </w:pPr>
      <w:r w:rsidRPr="00307D65">
        <w:rPr>
          <w:rFonts w:ascii="Times New Roman" w:hAnsi="Times New Roman" w:cs="Times New Roman"/>
          <w:b/>
          <w:bCs/>
          <w:sz w:val="24"/>
          <w:szCs w:val="24"/>
        </w:rPr>
        <w:t>STATUT</w:t>
      </w:r>
      <w:r w:rsidR="00897EB0">
        <w:rPr>
          <w:rFonts w:ascii="Times New Roman" w:hAnsi="Times New Roman" w:cs="Times New Roman"/>
          <w:b/>
          <w:bCs/>
          <w:sz w:val="24"/>
          <w:szCs w:val="24"/>
        </w:rPr>
        <w:t xml:space="preserve">A </w:t>
      </w:r>
      <w:r w:rsidRPr="00307D65">
        <w:rPr>
          <w:rFonts w:ascii="Times New Roman" w:hAnsi="Times New Roman" w:cs="Times New Roman"/>
          <w:b/>
          <w:bCs/>
          <w:sz w:val="24"/>
          <w:szCs w:val="24"/>
        </w:rPr>
        <w:t>DJEČJEG VRTIĆA ZVIREK</w:t>
      </w:r>
    </w:p>
    <w:p w14:paraId="30B5034E" w14:textId="77777777" w:rsidR="00307D65" w:rsidRPr="00307D65" w:rsidRDefault="00307D65" w:rsidP="00410CC2">
      <w:pPr>
        <w:pStyle w:val="Bezproreda"/>
        <w:spacing w:line="276" w:lineRule="auto"/>
        <w:jc w:val="both"/>
        <w:rPr>
          <w:rFonts w:ascii="Times New Roman" w:hAnsi="Times New Roman" w:cs="Times New Roman"/>
          <w:sz w:val="24"/>
          <w:szCs w:val="24"/>
        </w:rPr>
      </w:pPr>
      <w:r w:rsidRPr="00307D65">
        <w:rPr>
          <w:rFonts w:ascii="Times New Roman" w:hAnsi="Times New Roman" w:cs="Times New Roman"/>
          <w:sz w:val="24"/>
          <w:szCs w:val="24"/>
        </w:rPr>
        <w:t xml:space="preserve"> </w:t>
      </w:r>
    </w:p>
    <w:p w14:paraId="38761658" w14:textId="4DB2AA7E" w:rsidR="00307D65" w:rsidRDefault="00307D65" w:rsidP="007E1837">
      <w:pPr>
        <w:pStyle w:val="Bezproreda"/>
        <w:spacing w:line="276" w:lineRule="auto"/>
        <w:jc w:val="center"/>
        <w:rPr>
          <w:rFonts w:ascii="Times New Roman" w:hAnsi="Times New Roman" w:cs="Times New Roman"/>
          <w:b/>
          <w:bCs/>
          <w:sz w:val="24"/>
          <w:szCs w:val="24"/>
        </w:rPr>
      </w:pPr>
      <w:r w:rsidRPr="00410CC2">
        <w:rPr>
          <w:rFonts w:ascii="Times New Roman" w:hAnsi="Times New Roman" w:cs="Times New Roman"/>
          <w:b/>
          <w:bCs/>
          <w:sz w:val="24"/>
          <w:szCs w:val="24"/>
        </w:rPr>
        <w:t>Članak 1.</w:t>
      </w:r>
    </w:p>
    <w:p w14:paraId="5983292B" w14:textId="37807ECA" w:rsidR="00897EB0" w:rsidRPr="009B724E" w:rsidRDefault="00897EB0" w:rsidP="00897EB0">
      <w:pPr>
        <w:pStyle w:val="Bezproreda"/>
        <w:jc w:val="both"/>
        <w:rPr>
          <w:rFonts w:ascii="Times New Roman" w:hAnsi="Times New Roman" w:cs="Times New Roman"/>
          <w:sz w:val="16"/>
          <w:szCs w:val="16"/>
        </w:rPr>
      </w:pPr>
      <w:r w:rsidRPr="009B724E">
        <w:rPr>
          <w:rFonts w:ascii="Times New Roman" w:hAnsi="Times New Roman" w:cs="Times New Roman"/>
          <w:sz w:val="24"/>
          <w:szCs w:val="24"/>
        </w:rPr>
        <w:t>U Statutu Dječjeg vrtića ZVIREK,</w:t>
      </w:r>
      <w:r w:rsidRPr="009B724E">
        <w:t xml:space="preserve"> </w:t>
      </w:r>
      <w:r w:rsidRPr="009B724E">
        <w:rPr>
          <w:rFonts w:ascii="Times New Roman" w:hAnsi="Times New Roman" w:cs="Times New Roman"/>
          <w:sz w:val="24"/>
          <w:szCs w:val="24"/>
        </w:rPr>
        <w:t>KLASA: 601-04/22-14/10, URBROJ: 2113-27-02-22-5 od 27. listopada 2022. godine, u članku 2. stavku 2. riječi: „i unapređenja zdravlja“ brišu se.</w:t>
      </w:r>
    </w:p>
    <w:p w14:paraId="5F2F014D" w14:textId="77777777" w:rsidR="00307D65" w:rsidRPr="004268EC" w:rsidRDefault="00307D65" w:rsidP="004268EC">
      <w:pPr>
        <w:pStyle w:val="Bezproreda"/>
        <w:jc w:val="both"/>
        <w:rPr>
          <w:rFonts w:ascii="Times New Roman" w:hAnsi="Times New Roman" w:cs="Times New Roman"/>
          <w:sz w:val="16"/>
          <w:szCs w:val="16"/>
        </w:rPr>
      </w:pPr>
    </w:p>
    <w:p w14:paraId="44F0BF9A" w14:textId="16CC3D7D" w:rsidR="00307D65" w:rsidRDefault="00307D65" w:rsidP="009B724E">
      <w:pPr>
        <w:pStyle w:val="Bezproreda"/>
        <w:spacing w:line="276" w:lineRule="auto"/>
        <w:jc w:val="center"/>
        <w:rPr>
          <w:rFonts w:ascii="Times New Roman" w:hAnsi="Times New Roman" w:cs="Times New Roman"/>
          <w:b/>
          <w:bCs/>
          <w:sz w:val="24"/>
          <w:szCs w:val="24"/>
        </w:rPr>
      </w:pPr>
      <w:r w:rsidRPr="007E1837">
        <w:rPr>
          <w:rFonts w:ascii="Times New Roman" w:hAnsi="Times New Roman" w:cs="Times New Roman"/>
          <w:b/>
          <w:bCs/>
          <w:sz w:val="24"/>
          <w:szCs w:val="24"/>
        </w:rPr>
        <w:t>Članak 2.</w:t>
      </w:r>
    </w:p>
    <w:p w14:paraId="5990E39B" w14:textId="77777777" w:rsidR="00C6576D" w:rsidRPr="009B724E" w:rsidRDefault="00C6576D" w:rsidP="0062290B">
      <w:pPr>
        <w:pStyle w:val="Bezproreda"/>
        <w:jc w:val="both"/>
        <w:rPr>
          <w:rFonts w:ascii="Times New Roman" w:hAnsi="Times New Roman" w:cs="Times New Roman"/>
          <w:sz w:val="24"/>
          <w:szCs w:val="24"/>
        </w:rPr>
      </w:pPr>
      <w:r w:rsidRPr="009B724E">
        <w:rPr>
          <w:rFonts w:ascii="Times New Roman" w:hAnsi="Times New Roman" w:cs="Times New Roman"/>
          <w:sz w:val="24"/>
          <w:szCs w:val="24"/>
        </w:rPr>
        <w:t>U članku 13. stavku 5. riječi: „stavka 3“ zamjenjuju se riječima: „stavka 4“.</w:t>
      </w:r>
    </w:p>
    <w:p w14:paraId="00BBF00A" w14:textId="78339BB6" w:rsidR="00C6576D" w:rsidRPr="009B724E" w:rsidRDefault="00C6576D" w:rsidP="0062290B">
      <w:pPr>
        <w:pStyle w:val="Bezproreda"/>
        <w:jc w:val="both"/>
        <w:rPr>
          <w:rFonts w:ascii="Times New Roman" w:hAnsi="Times New Roman" w:cs="Times New Roman"/>
          <w:sz w:val="24"/>
          <w:szCs w:val="24"/>
        </w:rPr>
      </w:pPr>
      <w:r w:rsidRPr="009B724E">
        <w:rPr>
          <w:rFonts w:ascii="Times New Roman" w:hAnsi="Times New Roman" w:cs="Times New Roman"/>
          <w:sz w:val="24"/>
          <w:szCs w:val="24"/>
        </w:rPr>
        <w:t>U stavku 6. riječi: „stavka 4“ zamjenjuju se riječima: „stavka 5“.</w:t>
      </w:r>
    </w:p>
    <w:p w14:paraId="0B052B66" w14:textId="6713E16D" w:rsidR="00307D65" w:rsidRPr="0062290B" w:rsidRDefault="00C6576D" w:rsidP="0062290B">
      <w:pPr>
        <w:pStyle w:val="Bezproreda"/>
        <w:jc w:val="both"/>
        <w:rPr>
          <w:rFonts w:ascii="Times New Roman" w:hAnsi="Times New Roman" w:cs="Times New Roman"/>
          <w:sz w:val="16"/>
          <w:szCs w:val="16"/>
        </w:rPr>
      </w:pPr>
      <w:r>
        <w:rPr>
          <w:rFonts w:ascii="Times New Roman" w:hAnsi="Times New Roman" w:cs="Times New Roman"/>
          <w:sz w:val="16"/>
          <w:szCs w:val="16"/>
        </w:rPr>
        <w:t xml:space="preserve"> </w:t>
      </w:r>
    </w:p>
    <w:p w14:paraId="6534A639" w14:textId="5704C2E7" w:rsidR="00307D65" w:rsidRPr="0051271D" w:rsidRDefault="00307D65" w:rsidP="0051271D">
      <w:pPr>
        <w:pStyle w:val="Bezproreda"/>
        <w:spacing w:line="276" w:lineRule="auto"/>
        <w:jc w:val="center"/>
        <w:rPr>
          <w:rFonts w:ascii="Times New Roman" w:hAnsi="Times New Roman" w:cs="Times New Roman"/>
          <w:b/>
          <w:bCs/>
          <w:sz w:val="24"/>
          <w:szCs w:val="24"/>
        </w:rPr>
      </w:pPr>
      <w:r w:rsidRPr="0051271D">
        <w:rPr>
          <w:rFonts w:ascii="Times New Roman" w:hAnsi="Times New Roman" w:cs="Times New Roman"/>
          <w:b/>
          <w:bCs/>
          <w:sz w:val="24"/>
          <w:szCs w:val="24"/>
        </w:rPr>
        <w:t xml:space="preserve">Članak </w:t>
      </w:r>
      <w:r w:rsidR="00C6576D">
        <w:rPr>
          <w:rFonts w:ascii="Times New Roman" w:hAnsi="Times New Roman" w:cs="Times New Roman"/>
          <w:b/>
          <w:bCs/>
          <w:sz w:val="24"/>
          <w:szCs w:val="24"/>
        </w:rPr>
        <w:t>3</w:t>
      </w:r>
      <w:r w:rsidRPr="0051271D">
        <w:rPr>
          <w:rFonts w:ascii="Times New Roman" w:hAnsi="Times New Roman" w:cs="Times New Roman"/>
          <w:b/>
          <w:bCs/>
          <w:sz w:val="24"/>
          <w:szCs w:val="24"/>
        </w:rPr>
        <w:t>.</w:t>
      </w:r>
    </w:p>
    <w:p w14:paraId="7AE4B45C" w14:textId="378B509A" w:rsidR="008C632E" w:rsidRPr="009B724E" w:rsidRDefault="00307D65" w:rsidP="00410CC2">
      <w:pPr>
        <w:pStyle w:val="Bezproreda"/>
        <w:spacing w:line="276" w:lineRule="auto"/>
        <w:jc w:val="both"/>
        <w:rPr>
          <w:rFonts w:ascii="Times New Roman" w:hAnsi="Times New Roman" w:cs="Times New Roman"/>
          <w:sz w:val="24"/>
          <w:szCs w:val="24"/>
        </w:rPr>
      </w:pPr>
      <w:r w:rsidRPr="009B724E">
        <w:rPr>
          <w:rFonts w:ascii="Times New Roman" w:hAnsi="Times New Roman" w:cs="Times New Roman"/>
          <w:sz w:val="24"/>
          <w:szCs w:val="24"/>
        </w:rPr>
        <w:t xml:space="preserve">U </w:t>
      </w:r>
      <w:r w:rsidR="00C6576D" w:rsidRPr="009B724E">
        <w:rPr>
          <w:rFonts w:ascii="Times New Roman" w:hAnsi="Times New Roman" w:cs="Times New Roman"/>
          <w:sz w:val="24"/>
          <w:szCs w:val="24"/>
        </w:rPr>
        <w:t xml:space="preserve">članku </w:t>
      </w:r>
      <w:r w:rsidR="008C632E" w:rsidRPr="009B724E">
        <w:rPr>
          <w:rFonts w:ascii="Times New Roman" w:hAnsi="Times New Roman" w:cs="Times New Roman"/>
          <w:sz w:val="24"/>
          <w:szCs w:val="24"/>
        </w:rPr>
        <w:t>19. stavak 4. mijenja se i glasi:</w:t>
      </w:r>
    </w:p>
    <w:p w14:paraId="2DACF388" w14:textId="0A8B746E" w:rsidR="008C632E" w:rsidRPr="009B724E" w:rsidRDefault="008C632E" w:rsidP="00410CC2">
      <w:pPr>
        <w:pStyle w:val="Bezproreda"/>
        <w:spacing w:line="276" w:lineRule="auto"/>
        <w:jc w:val="both"/>
        <w:rPr>
          <w:rFonts w:ascii="Times New Roman" w:hAnsi="Times New Roman" w:cs="Times New Roman"/>
          <w:sz w:val="24"/>
          <w:szCs w:val="24"/>
        </w:rPr>
      </w:pPr>
      <w:r w:rsidRPr="009B724E">
        <w:rPr>
          <w:rFonts w:ascii="Times New Roman" w:hAnsi="Times New Roman" w:cs="Times New Roman"/>
          <w:sz w:val="24"/>
          <w:szCs w:val="24"/>
        </w:rPr>
        <w:t xml:space="preserve">„Iznimno, ako Vrtić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sidRPr="009B724E">
        <w:rPr>
          <w:rFonts w:ascii="Times New Roman" w:hAnsi="Times New Roman" w:cs="Times New Roman"/>
          <w:sz w:val="24"/>
          <w:szCs w:val="24"/>
        </w:rPr>
        <w:t>jednoroditeljskih</w:t>
      </w:r>
      <w:proofErr w:type="spellEnd"/>
      <w:r w:rsidRPr="009B724E">
        <w:rPr>
          <w:rFonts w:ascii="Times New Roman" w:hAnsi="Times New Roman" w:cs="Times New Roman"/>
          <w:sz w:val="24"/>
          <w:szCs w:val="24"/>
        </w:rPr>
        <w:t xml:space="preserve"> obitelji, djeca osoba s invaliditetom upisanih u Hrvatski registar osoba s invaliditetom, djeca koja su ostvarila pravo na socijalnu uslugu smještaja u udomiteljskim obiteljima, djeca koja imaju prebivalište ili boravište na području Vrtića te djeca roditelja koji primaju doplatak za djecu ili roditelja korisnika zajamčene minimalne naknade.“</w:t>
      </w:r>
    </w:p>
    <w:p w14:paraId="775EB697" w14:textId="48CBC671" w:rsidR="00307D65" w:rsidRPr="009520B8" w:rsidRDefault="00307D65" w:rsidP="00D5451F">
      <w:pPr>
        <w:pStyle w:val="Bezproreda"/>
        <w:jc w:val="both"/>
        <w:rPr>
          <w:rFonts w:ascii="Times New Roman" w:hAnsi="Times New Roman" w:cs="Times New Roman"/>
          <w:sz w:val="16"/>
          <w:szCs w:val="16"/>
        </w:rPr>
      </w:pPr>
    </w:p>
    <w:p w14:paraId="20CF2E2B" w14:textId="251F5B6D" w:rsidR="00307D65" w:rsidRPr="008C632E" w:rsidRDefault="008C632E" w:rsidP="008C632E">
      <w:pPr>
        <w:pStyle w:val="Bezproreda"/>
        <w:jc w:val="center"/>
        <w:rPr>
          <w:rFonts w:ascii="Times New Roman" w:hAnsi="Times New Roman" w:cs="Times New Roman"/>
          <w:b/>
          <w:bCs/>
          <w:sz w:val="24"/>
          <w:szCs w:val="24"/>
        </w:rPr>
      </w:pPr>
      <w:r w:rsidRPr="008C632E">
        <w:rPr>
          <w:rFonts w:ascii="Times New Roman" w:hAnsi="Times New Roman" w:cs="Times New Roman"/>
          <w:b/>
          <w:bCs/>
          <w:sz w:val="24"/>
          <w:szCs w:val="24"/>
        </w:rPr>
        <w:t>Članak 4.</w:t>
      </w:r>
    </w:p>
    <w:p w14:paraId="09EBB8AD" w14:textId="03F3818A" w:rsidR="008C632E" w:rsidRPr="009035E6" w:rsidRDefault="008C632E" w:rsidP="008C632E">
      <w:pPr>
        <w:pStyle w:val="Bezproreda"/>
        <w:jc w:val="both"/>
        <w:rPr>
          <w:rFonts w:ascii="Times New Roman" w:hAnsi="Times New Roman" w:cs="Times New Roman"/>
          <w:sz w:val="24"/>
          <w:szCs w:val="24"/>
        </w:rPr>
      </w:pPr>
      <w:r w:rsidRPr="009035E6">
        <w:rPr>
          <w:rFonts w:ascii="Times New Roman" w:hAnsi="Times New Roman" w:cs="Times New Roman"/>
          <w:sz w:val="24"/>
          <w:szCs w:val="24"/>
        </w:rPr>
        <w:t>U članku 21. stavak 2.</w:t>
      </w:r>
      <w:r w:rsidR="005C1B94" w:rsidRPr="009035E6">
        <w:rPr>
          <w:rFonts w:ascii="Times New Roman" w:hAnsi="Times New Roman" w:cs="Times New Roman"/>
          <w:sz w:val="24"/>
          <w:szCs w:val="24"/>
        </w:rPr>
        <w:t xml:space="preserve"> mijenja se i glasi:</w:t>
      </w:r>
    </w:p>
    <w:p w14:paraId="2FBD3146" w14:textId="2528DD68" w:rsidR="005C1B94" w:rsidRPr="009035E6" w:rsidRDefault="005C1B94" w:rsidP="008C632E">
      <w:pPr>
        <w:pStyle w:val="Bezproreda"/>
        <w:jc w:val="both"/>
        <w:rPr>
          <w:rFonts w:ascii="Times New Roman" w:hAnsi="Times New Roman" w:cs="Times New Roman"/>
          <w:sz w:val="24"/>
          <w:szCs w:val="24"/>
        </w:rPr>
      </w:pPr>
      <w:r w:rsidRPr="009035E6">
        <w:rPr>
          <w:rFonts w:ascii="Times New Roman" w:hAnsi="Times New Roman" w:cs="Times New Roman"/>
          <w:sz w:val="24"/>
          <w:szCs w:val="24"/>
        </w:rPr>
        <w:t>„Unutarnjim ustrojstvom uređuje se obavljanje</w:t>
      </w:r>
      <w:r w:rsidR="00937D01" w:rsidRPr="009035E6">
        <w:rPr>
          <w:rFonts w:ascii="Times New Roman" w:hAnsi="Times New Roman" w:cs="Times New Roman"/>
          <w:sz w:val="24"/>
          <w:szCs w:val="24"/>
        </w:rPr>
        <w:t xml:space="preserve"> stručno-pedagoških poslova, administrativno-računovodstvenih poslova i tehničkih poslova</w:t>
      </w:r>
      <w:r w:rsidR="00937D01" w:rsidRPr="009035E6">
        <w:t xml:space="preserve"> </w:t>
      </w:r>
      <w:r w:rsidR="00937D01" w:rsidRPr="009035E6">
        <w:rPr>
          <w:rFonts w:ascii="Times New Roman" w:hAnsi="Times New Roman" w:cs="Times New Roman"/>
          <w:sz w:val="24"/>
          <w:szCs w:val="24"/>
        </w:rPr>
        <w:t>te njihova međusobna usklađenost.“</w:t>
      </w:r>
    </w:p>
    <w:p w14:paraId="2BC2B16E" w14:textId="671D89D9" w:rsidR="00937D01" w:rsidRPr="009035E6" w:rsidRDefault="00937D01" w:rsidP="008C632E">
      <w:pPr>
        <w:pStyle w:val="Bezproreda"/>
        <w:jc w:val="both"/>
        <w:rPr>
          <w:rFonts w:ascii="Times New Roman" w:hAnsi="Times New Roman" w:cs="Times New Roman"/>
          <w:sz w:val="24"/>
          <w:szCs w:val="24"/>
        </w:rPr>
      </w:pPr>
    </w:p>
    <w:p w14:paraId="1D9A8AD2" w14:textId="4CCC58B4" w:rsidR="00937D01" w:rsidRDefault="00937D01" w:rsidP="008C632E">
      <w:pPr>
        <w:pStyle w:val="Bezproreda"/>
        <w:jc w:val="both"/>
        <w:rPr>
          <w:rFonts w:ascii="Times New Roman" w:hAnsi="Times New Roman" w:cs="Times New Roman"/>
          <w:b/>
          <w:bCs/>
          <w:sz w:val="24"/>
          <w:szCs w:val="24"/>
        </w:rPr>
      </w:pPr>
    </w:p>
    <w:p w14:paraId="5673D6FE" w14:textId="4492DFD7" w:rsidR="00937D01" w:rsidRDefault="00937D01" w:rsidP="00937D01">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Članak 5.</w:t>
      </w:r>
    </w:p>
    <w:p w14:paraId="23FA3E68" w14:textId="7C3EE058" w:rsidR="00307D65" w:rsidRPr="009B724E" w:rsidRDefault="00307D65" w:rsidP="00364050">
      <w:pPr>
        <w:pStyle w:val="Bezproreda"/>
        <w:jc w:val="both"/>
        <w:rPr>
          <w:rFonts w:ascii="Times New Roman" w:hAnsi="Times New Roman" w:cs="Times New Roman"/>
          <w:sz w:val="16"/>
          <w:szCs w:val="16"/>
          <w:highlight w:val="yellow"/>
        </w:rPr>
      </w:pPr>
    </w:p>
    <w:p w14:paraId="2426685F" w14:textId="205DBEE6" w:rsidR="00307D65" w:rsidRPr="00937D01" w:rsidRDefault="00937D01" w:rsidP="00410CC2">
      <w:pPr>
        <w:pStyle w:val="Bezproreda"/>
        <w:spacing w:line="276" w:lineRule="auto"/>
        <w:jc w:val="both"/>
        <w:rPr>
          <w:rFonts w:ascii="Times New Roman" w:hAnsi="Times New Roman" w:cs="Times New Roman"/>
          <w:sz w:val="24"/>
          <w:szCs w:val="24"/>
        </w:rPr>
      </w:pPr>
      <w:r w:rsidRPr="00937D01">
        <w:rPr>
          <w:rFonts w:ascii="Times New Roman" w:hAnsi="Times New Roman" w:cs="Times New Roman"/>
          <w:sz w:val="24"/>
          <w:szCs w:val="24"/>
        </w:rPr>
        <w:t>U članku 24. stavak 1. mijenja se i glasi:</w:t>
      </w:r>
    </w:p>
    <w:p w14:paraId="47712F62" w14:textId="49844E89" w:rsidR="00937D01" w:rsidRPr="00937D01" w:rsidRDefault="00937D01" w:rsidP="00410CC2">
      <w:pPr>
        <w:pStyle w:val="Bezproreda"/>
        <w:spacing w:line="276" w:lineRule="auto"/>
        <w:jc w:val="both"/>
        <w:rPr>
          <w:rFonts w:ascii="Times New Roman" w:hAnsi="Times New Roman" w:cs="Times New Roman"/>
          <w:sz w:val="24"/>
          <w:szCs w:val="24"/>
        </w:rPr>
      </w:pPr>
      <w:r w:rsidRPr="00937D01">
        <w:rPr>
          <w:rFonts w:ascii="Times New Roman" w:hAnsi="Times New Roman" w:cs="Times New Roman"/>
          <w:sz w:val="24"/>
          <w:szCs w:val="24"/>
        </w:rPr>
        <w:t>„Stručno-pedagoški poslovi u Vrtiću se ustrojavaju u svezi s odgojno-obrazovnim poslovima, i poslovima zdravstvene zaštite djece, u odgojnim skupinama i na razini Vrtića radi zadovoljavanja potreba i interesa djece te stvaranja primjerenih uvjeta za rast i razvoj svakog djeteta i u suradnji s roditeljima popunjavanja obiteljskog odgoja.</w:t>
      </w:r>
    </w:p>
    <w:p w14:paraId="43CE7978" w14:textId="7E513D75" w:rsidR="00937D01" w:rsidRPr="00937D01" w:rsidRDefault="00937D01" w:rsidP="00410CC2">
      <w:pPr>
        <w:pStyle w:val="Bezproreda"/>
        <w:spacing w:line="276" w:lineRule="auto"/>
        <w:jc w:val="both"/>
        <w:rPr>
          <w:rFonts w:ascii="Times New Roman" w:hAnsi="Times New Roman" w:cs="Times New Roman"/>
          <w:sz w:val="24"/>
          <w:szCs w:val="24"/>
        </w:rPr>
      </w:pPr>
      <w:r w:rsidRPr="00937D01">
        <w:rPr>
          <w:rFonts w:ascii="Times New Roman" w:hAnsi="Times New Roman" w:cs="Times New Roman"/>
          <w:sz w:val="24"/>
          <w:szCs w:val="24"/>
        </w:rPr>
        <w:t>Iza stavka 1. dodaje se stavak 2. koji glasi:</w:t>
      </w:r>
    </w:p>
    <w:p w14:paraId="0DAFB77B" w14:textId="7D9F9F63" w:rsidR="00937D01" w:rsidRDefault="00937D01" w:rsidP="00410CC2">
      <w:pPr>
        <w:pStyle w:val="Bezproreda"/>
        <w:spacing w:line="276" w:lineRule="auto"/>
        <w:jc w:val="both"/>
        <w:rPr>
          <w:rFonts w:ascii="Times New Roman" w:hAnsi="Times New Roman" w:cs="Times New Roman"/>
          <w:sz w:val="24"/>
          <w:szCs w:val="24"/>
        </w:rPr>
      </w:pPr>
      <w:r w:rsidRPr="00937D01">
        <w:rPr>
          <w:rFonts w:ascii="Times New Roman" w:hAnsi="Times New Roman" w:cs="Times New Roman"/>
          <w:sz w:val="24"/>
          <w:szCs w:val="24"/>
        </w:rPr>
        <w:t>„Programi zdravstvene zaštite djece, higijene i pravilne prehrane djece te programi socijalne skrbi ostvaruju se u Vrtiću sukladno zakonu i podzakonskim propisima.“</w:t>
      </w:r>
    </w:p>
    <w:p w14:paraId="6FB28B01" w14:textId="2F8B90E3" w:rsidR="00937D01" w:rsidRDefault="00937D01" w:rsidP="00410CC2">
      <w:pPr>
        <w:pStyle w:val="Bezproreda"/>
        <w:spacing w:line="276" w:lineRule="auto"/>
        <w:jc w:val="both"/>
        <w:rPr>
          <w:rFonts w:ascii="Times New Roman" w:hAnsi="Times New Roman" w:cs="Times New Roman"/>
          <w:sz w:val="24"/>
          <w:szCs w:val="24"/>
        </w:rPr>
      </w:pPr>
    </w:p>
    <w:p w14:paraId="1842211F" w14:textId="58E59F9F" w:rsidR="00937D01" w:rsidRDefault="00937D01" w:rsidP="00937D01">
      <w:pPr>
        <w:pStyle w:val="Bezproreda"/>
        <w:spacing w:line="276" w:lineRule="auto"/>
        <w:jc w:val="center"/>
        <w:rPr>
          <w:rFonts w:ascii="Times New Roman" w:hAnsi="Times New Roman" w:cs="Times New Roman"/>
          <w:b/>
          <w:bCs/>
          <w:sz w:val="24"/>
          <w:szCs w:val="24"/>
        </w:rPr>
      </w:pPr>
      <w:r w:rsidRPr="00937D01">
        <w:rPr>
          <w:rFonts w:ascii="Times New Roman" w:hAnsi="Times New Roman" w:cs="Times New Roman"/>
          <w:b/>
          <w:bCs/>
          <w:sz w:val="24"/>
          <w:szCs w:val="24"/>
        </w:rPr>
        <w:t>Članak</w:t>
      </w:r>
      <w:r>
        <w:rPr>
          <w:rFonts w:ascii="Times New Roman" w:hAnsi="Times New Roman" w:cs="Times New Roman"/>
          <w:b/>
          <w:bCs/>
          <w:sz w:val="24"/>
          <w:szCs w:val="24"/>
        </w:rPr>
        <w:t xml:space="preserve"> 6.</w:t>
      </w:r>
    </w:p>
    <w:p w14:paraId="33844E62" w14:textId="6BB3F8D0" w:rsidR="00937D01" w:rsidRPr="00937D01" w:rsidRDefault="00937D01" w:rsidP="00937D01">
      <w:pPr>
        <w:pStyle w:val="Bezproreda"/>
        <w:spacing w:line="276" w:lineRule="auto"/>
        <w:jc w:val="both"/>
        <w:rPr>
          <w:rFonts w:ascii="Times New Roman" w:hAnsi="Times New Roman" w:cs="Times New Roman"/>
          <w:sz w:val="24"/>
          <w:szCs w:val="24"/>
        </w:rPr>
      </w:pPr>
      <w:r w:rsidRPr="00937D01">
        <w:rPr>
          <w:rFonts w:ascii="Times New Roman" w:hAnsi="Times New Roman" w:cs="Times New Roman"/>
          <w:sz w:val="24"/>
          <w:szCs w:val="24"/>
        </w:rPr>
        <w:lastRenderedPageBreak/>
        <w:t>U članku 26. stavak 2. briše se.</w:t>
      </w:r>
    </w:p>
    <w:p w14:paraId="735485CE" w14:textId="42B4D3C7" w:rsidR="00307D65" w:rsidRPr="00A830AB" w:rsidRDefault="00307D65" w:rsidP="00364050">
      <w:pPr>
        <w:pStyle w:val="Bezproreda"/>
        <w:jc w:val="both"/>
        <w:rPr>
          <w:rFonts w:ascii="Times New Roman" w:hAnsi="Times New Roman" w:cs="Times New Roman"/>
          <w:sz w:val="24"/>
          <w:szCs w:val="24"/>
          <w:highlight w:val="yellow"/>
        </w:rPr>
      </w:pPr>
    </w:p>
    <w:p w14:paraId="0C9E26FA" w14:textId="60A5C984" w:rsidR="00307D65" w:rsidRDefault="00307D65" w:rsidP="00364050">
      <w:pPr>
        <w:pStyle w:val="Bezproreda"/>
        <w:spacing w:line="276" w:lineRule="auto"/>
        <w:jc w:val="center"/>
        <w:rPr>
          <w:rFonts w:ascii="Times New Roman" w:hAnsi="Times New Roman" w:cs="Times New Roman"/>
          <w:b/>
          <w:bCs/>
          <w:sz w:val="24"/>
          <w:szCs w:val="24"/>
        </w:rPr>
      </w:pPr>
      <w:r w:rsidRPr="00A830AB">
        <w:rPr>
          <w:rFonts w:ascii="Times New Roman" w:hAnsi="Times New Roman" w:cs="Times New Roman"/>
          <w:b/>
          <w:bCs/>
          <w:sz w:val="24"/>
          <w:szCs w:val="24"/>
        </w:rPr>
        <w:t xml:space="preserve">Članak </w:t>
      </w:r>
      <w:r w:rsidR="00937D01">
        <w:rPr>
          <w:rFonts w:ascii="Times New Roman" w:hAnsi="Times New Roman" w:cs="Times New Roman"/>
          <w:b/>
          <w:bCs/>
          <w:sz w:val="24"/>
          <w:szCs w:val="24"/>
        </w:rPr>
        <w:t>7</w:t>
      </w:r>
      <w:r w:rsidR="00A830AB">
        <w:rPr>
          <w:rFonts w:ascii="Times New Roman" w:hAnsi="Times New Roman" w:cs="Times New Roman"/>
          <w:b/>
          <w:bCs/>
          <w:sz w:val="24"/>
          <w:szCs w:val="24"/>
        </w:rPr>
        <w:t>.</w:t>
      </w:r>
    </w:p>
    <w:p w14:paraId="2A49F11B" w14:textId="383BD3B4" w:rsidR="00307D65" w:rsidRDefault="00A830AB" w:rsidP="00364050">
      <w:pPr>
        <w:pStyle w:val="Bezproreda"/>
        <w:jc w:val="both"/>
        <w:rPr>
          <w:rFonts w:ascii="Times New Roman" w:hAnsi="Times New Roman" w:cs="Times New Roman"/>
          <w:sz w:val="24"/>
          <w:szCs w:val="24"/>
        </w:rPr>
      </w:pPr>
      <w:r w:rsidRPr="00A830AB">
        <w:rPr>
          <w:rFonts w:ascii="Times New Roman" w:hAnsi="Times New Roman" w:cs="Times New Roman"/>
          <w:sz w:val="24"/>
          <w:szCs w:val="24"/>
        </w:rPr>
        <w:t>U članku 22. stavku 1. riječi: “</w:t>
      </w:r>
      <w:r w:rsidRPr="00A830AB">
        <w:rPr>
          <w:sz w:val="24"/>
          <w:szCs w:val="24"/>
        </w:rPr>
        <w:t xml:space="preserve"> </w:t>
      </w:r>
      <w:r w:rsidRPr="00A830AB">
        <w:rPr>
          <w:rFonts w:ascii="Times New Roman" w:hAnsi="Times New Roman" w:cs="Times New Roman"/>
          <w:sz w:val="24"/>
          <w:szCs w:val="24"/>
        </w:rPr>
        <w:t>odgojnim skupinama djece rane dobi i odgojnim skupinama djece predškolske dobi“ zamjenjuju se riječima: „</w:t>
      </w:r>
      <w:proofErr w:type="spellStart"/>
      <w:r w:rsidRPr="00A830AB">
        <w:rPr>
          <w:rFonts w:ascii="Times New Roman" w:hAnsi="Times New Roman" w:cs="Times New Roman"/>
          <w:sz w:val="24"/>
          <w:szCs w:val="24"/>
        </w:rPr>
        <w:t>jasličnim</w:t>
      </w:r>
      <w:proofErr w:type="spellEnd"/>
      <w:r w:rsidRPr="00A830AB">
        <w:rPr>
          <w:rFonts w:ascii="Times New Roman" w:hAnsi="Times New Roman" w:cs="Times New Roman"/>
          <w:sz w:val="24"/>
          <w:szCs w:val="24"/>
        </w:rPr>
        <w:t xml:space="preserve"> i </w:t>
      </w:r>
      <w:proofErr w:type="spellStart"/>
      <w:r w:rsidRPr="00A830AB">
        <w:rPr>
          <w:rFonts w:ascii="Times New Roman" w:hAnsi="Times New Roman" w:cs="Times New Roman"/>
          <w:sz w:val="24"/>
          <w:szCs w:val="24"/>
        </w:rPr>
        <w:t>vrtićnim</w:t>
      </w:r>
      <w:proofErr w:type="spellEnd"/>
      <w:r w:rsidRPr="00A830AB">
        <w:rPr>
          <w:rFonts w:ascii="Times New Roman" w:hAnsi="Times New Roman" w:cs="Times New Roman"/>
          <w:sz w:val="24"/>
          <w:szCs w:val="24"/>
        </w:rPr>
        <w:t xml:space="preserve"> odgojnim skupinama.“</w:t>
      </w:r>
    </w:p>
    <w:p w14:paraId="6A357150" w14:textId="77777777" w:rsidR="00A830AB" w:rsidRPr="00A830AB" w:rsidRDefault="00A830AB" w:rsidP="00364050">
      <w:pPr>
        <w:pStyle w:val="Bezproreda"/>
        <w:jc w:val="both"/>
        <w:rPr>
          <w:rFonts w:ascii="Times New Roman" w:hAnsi="Times New Roman" w:cs="Times New Roman"/>
          <w:sz w:val="24"/>
          <w:szCs w:val="24"/>
        </w:rPr>
      </w:pPr>
    </w:p>
    <w:p w14:paraId="760B2A8C" w14:textId="0E8C73A0" w:rsidR="00FA0615" w:rsidRPr="00FA0615" w:rsidRDefault="00FA0615" w:rsidP="00FA0615">
      <w:pPr>
        <w:pStyle w:val="Bezproreda"/>
        <w:spacing w:line="276" w:lineRule="auto"/>
        <w:jc w:val="center"/>
        <w:rPr>
          <w:rFonts w:ascii="Times New Roman" w:hAnsi="Times New Roman" w:cs="Times New Roman"/>
          <w:b/>
          <w:bCs/>
          <w:sz w:val="24"/>
          <w:szCs w:val="24"/>
        </w:rPr>
      </w:pPr>
      <w:r w:rsidRPr="00FA0615">
        <w:rPr>
          <w:rFonts w:ascii="Times New Roman" w:hAnsi="Times New Roman" w:cs="Times New Roman"/>
          <w:b/>
          <w:bCs/>
          <w:sz w:val="24"/>
          <w:szCs w:val="24"/>
        </w:rPr>
        <w:t>Članak</w:t>
      </w:r>
      <w:r w:rsidR="009B724E">
        <w:rPr>
          <w:rFonts w:ascii="Times New Roman" w:hAnsi="Times New Roman" w:cs="Times New Roman"/>
          <w:b/>
          <w:bCs/>
          <w:sz w:val="24"/>
          <w:szCs w:val="24"/>
        </w:rPr>
        <w:t xml:space="preserve"> </w:t>
      </w:r>
      <w:r w:rsidR="00937D01">
        <w:rPr>
          <w:rFonts w:ascii="Times New Roman" w:hAnsi="Times New Roman" w:cs="Times New Roman"/>
          <w:b/>
          <w:bCs/>
          <w:sz w:val="24"/>
          <w:szCs w:val="24"/>
        </w:rPr>
        <w:t>8</w:t>
      </w:r>
      <w:r w:rsidR="009B724E">
        <w:rPr>
          <w:rFonts w:ascii="Times New Roman" w:hAnsi="Times New Roman" w:cs="Times New Roman"/>
          <w:b/>
          <w:bCs/>
          <w:sz w:val="24"/>
          <w:szCs w:val="24"/>
        </w:rPr>
        <w:t>.</w:t>
      </w:r>
    </w:p>
    <w:p w14:paraId="32091FB7" w14:textId="13C1D6BE" w:rsidR="00307D65" w:rsidRPr="009B724E" w:rsidRDefault="00FA0615" w:rsidP="00F71254">
      <w:pPr>
        <w:pStyle w:val="Bezproreda"/>
        <w:jc w:val="both"/>
        <w:rPr>
          <w:rFonts w:ascii="Times New Roman" w:hAnsi="Times New Roman" w:cs="Times New Roman"/>
          <w:sz w:val="24"/>
          <w:szCs w:val="24"/>
        </w:rPr>
      </w:pPr>
      <w:r w:rsidRPr="009B724E">
        <w:rPr>
          <w:rFonts w:ascii="Times New Roman" w:hAnsi="Times New Roman" w:cs="Times New Roman"/>
          <w:sz w:val="24"/>
          <w:szCs w:val="24"/>
        </w:rPr>
        <w:t>U članku 31. stavku 1. riječi: „članka 28.“ zamjenjuju se riječima: „članka 30.“.</w:t>
      </w:r>
    </w:p>
    <w:p w14:paraId="0E580540" w14:textId="61CE3400" w:rsidR="00FA0615" w:rsidRDefault="00FA0615" w:rsidP="00F71254">
      <w:pPr>
        <w:pStyle w:val="Bezproreda"/>
        <w:jc w:val="both"/>
        <w:rPr>
          <w:rFonts w:ascii="Times New Roman" w:hAnsi="Times New Roman" w:cs="Times New Roman"/>
          <w:b/>
          <w:bCs/>
          <w:sz w:val="24"/>
          <w:szCs w:val="24"/>
        </w:rPr>
      </w:pPr>
    </w:p>
    <w:p w14:paraId="629DAA6A" w14:textId="5499BAE0" w:rsidR="00307D65" w:rsidRDefault="00307D65" w:rsidP="00F71254">
      <w:pPr>
        <w:pStyle w:val="Bezproreda"/>
        <w:spacing w:line="276" w:lineRule="auto"/>
        <w:jc w:val="center"/>
        <w:rPr>
          <w:rFonts w:ascii="Times New Roman" w:hAnsi="Times New Roman" w:cs="Times New Roman"/>
          <w:b/>
          <w:bCs/>
          <w:sz w:val="24"/>
          <w:szCs w:val="24"/>
        </w:rPr>
      </w:pPr>
      <w:r w:rsidRPr="00F71254">
        <w:rPr>
          <w:rFonts w:ascii="Times New Roman" w:hAnsi="Times New Roman" w:cs="Times New Roman"/>
          <w:b/>
          <w:bCs/>
          <w:sz w:val="24"/>
          <w:szCs w:val="24"/>
        </w:rPr>
        <w:t>Članak</w:t>
      </w:r>
      <w:r w:rsidR="009B724E">
        <w:rPr>
          <w:rFonts w:ascii="Times New Roman" w:hAnsi="Times New Roman" w:cs="Times New Roman"/>
          <w:b/>
          <w:bCs/>
          <w:sz w:val="24"/>
          <w:szCs w:val="24"/>
        </w:rPr>
        <w:t xml:space="preserve"> </w:t>
      </w:r>
      <w:r w:rsidR="00937D01">
        <w:rPr>
          <w:rFonts w:ascii="Times New Roman" w:hAnsi="Times New Roman" w:cs="Times New Roman"/>
          <w:b/>
          <w:bCs/>
          <w:sz w:val="24"/>
          <w:szCs w:val="24"/>
        </w:rPr>
        <w:t>9</w:t>
      </w:r>
      <w:r w:rsidR="009B724E">
        <w:rPr>
          <w:rFonts w:ascii="Times New Roman" w:hAnsi="Times New Roman" w:cs="Times New Roman"/>
          <w:b/>
          <w:bCs/>
          <w:sz w:val="24"/>
          <w:szCs w:val="24"/>
        </w:rPr>
        <w:t>.</w:t>
      </w:r>
    </w:p>
    <w:p w14:paraId="75BE9ACD" w14:textId="6DC42414" w:rsidR="00FA0615" w:rsidRPr="009B724E" w:rsidRDefault="00FA0615" w:rsidP="00FA0615">
      <w:pPr>
        <w:pStyle w:val="Bezproreda"/>
        <w:spacing w:line="276" w:lineRule="auto"/>
        <w:jc w:val="both"/>
        <w:rPr>
          <w:rFonts w:ascii="Times New Roman" w:hAnsi="Times New Roman" w:cs="Times New Roman"/>
          <w:sz w:val="24"/>
          <w:szCs w:val="24"/>
        </w:rPr>
      </w:pPr>
      <w:r w:rsidRPr="009B724E">
        <w:rPr>
          <w:rFonts w:ascii="Times New Roman" w:hAnsi="Times New Roman" w:cs="Times New Roman"/>
          <w:sz w:val="24"/>
          <w:szCs w:val="24"/>
        </w:rPr>
        <w:t>U članku 55. stavku 5. iza riječi: „natječaj“ stavlja se zarez i dodaju se riječi: „rok u kojem će prijavljeni kandidati biti obaviješteni o izboru“.</w:t>
      </w:r>
    </w:p>
    <w:p w14:paraId="30312D99" w14:textId="33EE1FC5" w:rsidR="00307D65" w:rsidRPr="00F71254" w:rsidRDefault="00307D65" w:rsidP="00F71254">
      <w:pPr>
        <w:pStyle w:val="Bezproreda"/>
        <w:jc w:val="both"/>
        <w:rPr>
          <w:rFonts w:ascii="Times New Roman" w:hAnsi="Times New Roman" w:cs="Times New Roman"/>
          <w:sz w:val="16"/>
          <w:szCs w:val="16"/>
        </w:rPr>
      </w:pPr>
    </w:p>
    <w:p w14:paraId="72D941E0" w14:textId="35795E7E" w:rsidR="00307D65" w:rsidRDefault="00307D65" w:rsidP="004A2650">
      <w:pPr>
        <w:pStyle w:val="Bezproreda"/>
        <w:spacing w:line="276" w:lineRule="auto"/>
        <w:jc w:val="center"/>
        <w:rPr>
          <w:rFonts w:ascii="Times New Roman" w:hAnsi="Times New Roman" w:cs="Times New Roman"/>
          <w:b/>
          <w:bCs/>
          <w:sz w:val="24"/>
          <w:szCs w:val="24"/>
        </w:rPr>
      </w:pPr>
      <w:r w:rsidRPr="004A2650">
        <w:rPr>
          <w:rFonts w:ascii="Times New Roman" w:hAnsi="Times New Roman" w:cs="Times New Roman"/>
          <w:b/>
          <w:bCs/>
          <w:sz w:val="24"/>
          <w:szCs w:val="24"/>
        </w:rPr>
        <w:t>Članak</w:t>
      </w:r>
      <w:r w:rsidR="009B724E">
        <w:rPr>
          <w:rFonts w:ascii="Times New Roman" w:hAnsi="Times New Roman" w:cs="Times New Roman"/>
          <w:b/>
          <w:bCs/>
          <w:sz w:val="24"/>
          <w:szCs w:val="24"/>
        </w:rPr>
        <w:t xml:space="preserve"> </w:t>
      </w:r>
      <w:r w:rsidR="00937D01">
        <w:rPr>
          <w:rFonts w:ascii="Times New Roman" w:hAnsi="Times New Roman" w:cs="Times New Roman"/>
          <w:b/>
          <w:bCs/>
          <w:sz w:val="24"/>
          <w:szCs w:val="24"/>
        </w:rPr>
        <w:t>10</w:t>
      </w:r>
      <w:r w:rsidR="009B724E">
        <w:rPr>
          <w:rFonts w:ascii="Times New Roman" w:hAnsi="Times New Roman" w:cs="Times New Roman"/>
          <w:b/>
          <w:bCs/>
          <w:sz w:val="24"/>
          <w:szCs w:val="24"/>
        </w:rPr>
        <w:t>.</w:t>
      </w:r>
    </w:p>
    <w:p w14:paraId="1A61C282" w14:textId="2B90F5B7" w:rsidR="00307D65" w:rsidRPr="009B724E" w:rsidRDefault="009B724E" w:rsidP="00F51D50">
      <w:pPr>
        <w:pStyle w:val="Bezproreda"/>
        <w:spacing w:line="276" w:lineRule="auto"/>
        <w:jc w:val="both"/>
        <w:rPr>
          <w:rFonts w:ascii="Times New Roman" w:hAnsi="Times New Roman" w:cs="Times New Roman"/>
          <w:sz w:val="16"/>
          <w:szCs w:val="16"/>
        </w:rPr>
      </w:pPr>
      <w:r>
        <w:rPr>
          <w:rFonts w:ascii="Times New Roman" w:hAnsi="Times New Roman" w:cs="Times New Roman"/>
          <w:b/>
          <w:bCs/>
          <w:sz w:val="24"/>
          <w:szCs w:val="24"/>
        </w:rPr>
        <w:t xml:space="preserve"> </w:t>
      </w:r>
      <w:r w:rsidR="00FA0615" w:rsidRPr="009B724E">
        <w:rPr>
          <w:rFonts w:ascii="Times New Roman" w:hAnsi="Times New Roman" w:cs="Times New Roman"/>
          <w:sz w:val="24"/>
          <w:szCs w:val="24"/>
        </w:rPr>
        <w:t>U članku 70. stavku 8. briše se točka na kraju rečenice te se dodaju riječi: „potrebno zaposliti osobu, o zasnivanju radnog odnosa odlučuje ravnatelj.“.</w:t>
      </w:r>
    </w:p>
    <w:p w14:paraId="4D2E03DC" w14:textId="77777777" w:rsidR="007A4932" w:rsidRPr="00307D65" w:rsidRDefault="007A4932" w:rsidP="00410CC2">
      <w:pPr>
        <w:pStyle w:val="Bezproreda"/>
        <w:spacing w:line="276" w:lineRule="auto"/>
        <w:jc w:val="both"/>
        <w:rPr>
          <w:rFonts w:ascii="Times New Roman" w:hAnsi="Times New Roman" w:cs="Times New Roman"/>
          <w:sz w:val="24"/>
          <w:szCs w:val="24"/>
        </w:rPr>
      </w:pPr>
    </w:p>
    <w:p w14:paraId="5BE34777" w14:textId="7C5A5E3A" w:rsidR="00307D65" w:rsidRPr="00EC5624" w:rsidRDefault="00307D65" w:rsidP="00EC5624">
      <w:pPr>
        <w:pStyle w:val="Bezproreda"/>
        <w:spacing w:line="276" w:lineRule="auto"/>
        <w:jc w:val="center"/>
        <w:rPr>
          <w:rFonts w:ascii="Times New Roman" w:hAnsi="Times New Roman" w:cs="Times New Roman"/>
          <w:b/>
          <w:bCs/>
          <w:sz w:val="24"/>
          <w:szCs w:val="24"/>
        </w:rPr>
      </w:pPr>
      <w:r w:rsidRPr="00EC5624">
        <w:rPr>
          <w:rFonts w:ascii="Times New Roman" w:hAnsi="Times New Roman" w:cs="Times New Roman"/>
          <w:b/>
          <w:bCs/>
          <w:sz w:val="24"/>
          <w:szCs w:val="24"/>
        </w:rPr>
        <w:t xml:space="preserve">Članak </w:t>
      </w:r>
      <w:r w:rsidR="00937D01">
        <w:rPr>
          <w:rFonts w:ascii="Times New Roman" w:hAnsi="Times New Roman" w:cs="Times New Roman"/>
          <w:b/>
          <w:bCs/>
          <w:sz w:val="24"/>
          <w:szCs w:val="24"/>
        </w:rPr>
        <w:t>11.</w:t>
      </w:r>
    </w:p>
    <w:p w14:paraId="704866A0" w14:textId="77777777" w:rsidR="00D457C3" w:rsidRPr="009B724E" w:rsidRDefault="00D457C3" w:rsidP="000A5A77">
      <w:pPr>
        <w:pStyle w:val="Bezproreda"/>
        <w:jc w:val="both"/>
        <w:rPr>
          <w:rFonts w:ascii="Times New Roman" w:hAnsi="Times New Roman" w:cs="Times New Roman"/>
          <w:sz w:val="24"/>
          <w:szCs w:val="24"/>
        </w:rPr>
      </w:pPr>
      <w:r w:rsidRPr="009B724E">
        <w:rPr>
          <w:rFonts w:ascii="Times New Roman" w:hAnsi="Times New Roman" w:cs="Times New Roman"/>
          <w:sz w:val="24"/>
          <w:szCs w:val="24"/>
        </w:rPr>
        <w:t>U članku 86. stavak 2. mijenja se i glasi:</w:t>
      </w:r>
    </w:p>
    <w:p w14:paraId="18812EF6" w14:textId="44D42DF0" w:rsidR="00D457C3" w:rsidRPr="009B724E" w:rsidRDefault="00D457C3" w:rsidP="00D457C3">
      <w:pPr>
        <w:pStyle w:val="Bezproreda"/>
        <w:jc w:val="both"/>
        <w:rPr>
          <w:rFonts w:ascii="Times New Roman" w:hAnsi="Times New Roman" w:cs="Times New Roman"/>
          <w:sz w:val="24"/>
          <w:szCs w:val="24"/>
        </w:rPr>
      </w:pPr>
      <w:r w:rsidRPr="009B724E">
        <w:rPr>
          <w:rFonts w:ascii="Times New Roman" w:hAnsi="Times New Roman" w:cs="Times New Roman"/>
          <w:sz w:val="24"/>
          <w:szCs w:val="24"/>
        </w:rPr>
        <w:t>„Statut i drugi opći</w:t>
      </w:r>
      <w:r w:rsidR="00307D65" w:rsidRPr="009B724E">
        <w:rPr>
          <w:rFonts w:ascii="Times New Roman" w:hAnsi="Times New Roman" w:cs="Times New Roman"/>
          <w:sz w:val="24"/>
          <w:szCs w:val="24"/>
        </w:rPr>
        <w:t xml:space="preserve"> </w:t>
      </w:r>
      <w:r w:rsidRPr="009B724E">
        <w:rPr>
          <w:rFonts w:ascii="Times New Roman" w:hAnsi="Times New Roman" w:cs="Times New Roman"/>
          <w:sz w:val="24"/>
          <w:szCs w:val="24"/>
        </w:rPr>
        <w:t xml:space="preserve">akti </w:t>
      </w:r>
      <w:r w:rsidR="00307D65" w:rsidRPr="009B724E">
        <w:rPr>
          <w:rFonts w:ascii="Times New Roman" w:hAnsi="Times New Roman" w:cs="Times New Roman"/>
          <w:sz w:val="24"/>
          <w:szCs w:val="24"/>
        </w:rPr>
        <w:t>Vrtića stupaju na snagu</w:t>
      </w:r>
      <w:r w:rsidRPr="009B724E">
        <w:rPr>
          <w:rFonts w:ascii="Times New Roman" w:hAnsi="Times New Roman" w:cs="Times New Roman"/>
          <w:sz w:val="24"/>
          <w:szCs w:val="24"/>
        </w:rPr>
        <w:t xml:space="preserve"> najranije dan nakon dana objave na oglasnoj ploči Vrtića, odnosno u službenom ili drugom glasilu ako je takav način objavljivanja općih akata određen zakonom, aktom o osnivanju ili Statutom.</w:t>
      </w:r>
      <w:r w:rsidR="003B5AAA" w:rsidRPr="009B724E">
        <w:rPr>
          <w:rFonts w:ascii="Times New Roman" w:hAnsi="Times New Roman" w:cs="Times New Roman"/>
          <w:sz w:val="24"/>
          <w:szCs w:val="24"/>
        </w:rPr>
        <w:t>“</w:t>
      </w:r>
    </w:p>
    <w:p w14:paraId="1AF33C16" w14:textId="7FCE60CF" w:rsidR="003B5AAA" w:rsidRPr="009B724E" w:rsidRDefault="003B5AAA" w:rsidP="00D457C3">
      <w:pPr>
        <w:pStyle w:val="Bezproreda"/>
        <w:jc w:val="both"/>
        <w:rPr>
          <w:rFonts w:ascii="Times New Roman" w:hAnsi="Times New Roman" w:cs="Times New Roman"/>
          <w:sz w:val="24"/>
          <w:szCs w:val="24"/>
        </w:rPr>
      </w:pPr>
      <w:r w:rsidRPr="009B724E">
        <w:rPr>
          <w:rFonts w:ascii="Times New Roman" w:hAnsi="Times New Roman" w:cs="Times New Roman"/>
          <w:sz w:val="24"/>
          <w:szCs w:val="24"/>
        </w:rPr>
        <w:t>U stavku 3. riječi „uredu u županiji“ zamjenjuju se riječima: „upravnom tijelu županije“.</w:t>
      </w:r>
    </w:p>
    <w:p w14:paraId="44DDAA8E" w14:textId="37130B60" w:rsidR="00D457C3" w:rsidRPr="009B724E" w:rsidRDefault="00D457C3" w:rsidP="00D457C3">
      <w:pPr>
        <w:pStyle w:val="Bezproreda"/>
        <w:jc w:val="both"/>
        <w:rPr>
          <w:rFonts w:ascii="Times New Roman" w:hAnsi="Times New Roman" w:cs="Times New Roman"/>
          <w:sz w:val="24"/>
          <w:szCs w:val="24"/>
        </w:rPr>
      </w:pPr>
    </w:p>
    <w:p w14:paraId="70A8405B" w14:textId="236DCEA6" w:rsidR="003B5AAA" w:rsidRPr="003B5AAA" w:rsidRDefault="003B5AAA" w:rsidP="003B5AAA">
      <w:pPr>
        <w:pStyle w:val="Bezproreda"/>
        <w:jc w:val="center"/>
        <w:rPr>
          <w:rFonts w:ascii="Times New Roman" w:hAnsi="Times New Roman" w:cs="Times New Roman"/>
          <w:b/>
          <w:bCs/>
          <w:sz w:val="24"/>
          <w:szCs w:val="24"/>
        </w:rPr>
      </w:pPr>
      <w:r w:rsidRPr="003B5AAA">
        <w:rPr>
          <w:rFonts w:ascii="Times New Roman" w:hAnsi="Times New Roman" w:cs="Times New Roman"/>
          <w:b/>
          <w:bCs/>
          <w:sz w:val="24"/>
          <w:szCs w:val="24"/>
        </w:rPr>
        <w:t>Članak</w:t>
      </w:r>
      <w:r w:rsidR="009B724E">
        <w:rPr>
          <w:rFonts w:ascii="Times New Roman" w:hAnsi="Times New Roman" w:cs="Times New Roman"/>
          <w:b/>
          <w:bCs/>
          <w:sz w:val="24"/>
          <w:szCs w:val="24"/>
        </w:rPr>
        <w:t xml:space="preserve"> </w:t>
      </w:r>
      <w:r w:rsidR="00A830AB">
        <w:rPr>
          <w:rFonts w:ascii="Times New Roman" w:hAnsi="Times New Roman" w:cs="Times New Roman"/>
          <w:b/>
          <w:bCs/>
          <w:sz w:val="24"/>
          <w:szCs w:val="24"/>
        </w:rPr>
        <w:t>1</w:t>
      </w:r>
      <w:r w:rsidR="00937D01">
        <w:rPr>
          <w:rFonts w:ascii="Times New Roman" w:hAnsi="Times New Roman" w:cs="Times New Roman"/>
          <w:b/>
          <w:bCs/>
          <w:sz w:val="24"/>
          <w:szCs w:val="24"/>
        </w:rPr>
        <w:t>2</w:t>
      </w:r>
      <w:r w:rsidR="009B724E">
        <w:rPr>
          <w:rFonts w:ascii="Times New Roman" w:hAnsi="Times New Roman" w:cs="Times New Roman"/>
          <w:b/>
          <w:bCs/>
          <w:sz w:val="24"/>
          <w:szCs w:val="24"/>
        </w:rPr>
        <w:t>.</w:t>
      </w:r>
    </w:p>
    <w:p w14:paraId="4C9ABB4F" w14:textId="0F01C598" w:rsidR="00307D65" w:rsidRPr="009B724E" w:rsidRDefault="00307D65" w:rsidP="00F51D50">
      <w:pPr>
        <w:pStyle w:val="Bezproreda"/>
        <w:spacing w:after="240" w:line="276" w:lineRule="auto"/>
        <w:jc w:val="both"/>
        <w:rPr>
          <w:rFonts w:ascii="Times New Roman" w:hAnsi="Times New Roman" w:cs="Times New Roman"/>
          <w:sz w:val="24"/>
          <w:szCs w:val="24"/>
        </w:rPr>
      </w:pPr>
      <w:r w:rsidRPr="009B724E">
        <w:rPr>
          <w:rFonts w:ascii="Times New Roman" w:hAnsi="Times New Roman" w:cs="Times New Roman"/>
          <w:sz w:val="24"/>
          <w:szCs w:val="24"/>
        </w:rPr>
        <w:t>Ov</w:t>
      </w:r>
      <w:r w:rsidR="003B5AAA" w:rsidRPr="009B724E">
        <w:rPr>
          <w:rFonts w:ascii="Times New Roman" w:hAnsi="Times New Roman" w:cs="Times New Roman"/>
          <w:sz w:val="24"/>
          <w:szCs w:val="24"/>
        </w:rPr>
        <w:t xml:space="preserve">e izmjene i dopune </w:t>
      </w:r>
      <w:r w:rsidRPr="009B724E">
        <w:rPr>
          <w:rFonts w:ascii="Times New Roman" w:hAnsi="Times New Roman" w:cs="Times New Roman"/>
          <w:sz w:val="24"/>
          <w:szCs w:val="24"/>
        </w:rPr>
        <w:t>Statut</w:t>
      </w:r>
      <w:r w:rsidR="003B5AAA" w:rsidRPr="009B724E">
        <w:rPr>
          <w:rFonts w:ascii="Times New Roman" w:hAnsi="Times New Roman" w:cs="Times New Roman"/>
          <w:sz w:val="24"/>
          <w:szCs w:val="24"/>
        </w:rPr>
        <w:t>a</w:t>
      </w:r>
      <w:r w:rsidRPr="009B724E">
        <w:rPr>
          <w:rFonts w:ascii="Times New Roman" w:hAnsi="Times New Roman" w:cs="Times New Roman"/>
          <w:sz w:val="24"/>
          <w:szCs w:val="24"/>
        </w:rPr>
        <w:t xml:space="preserve"> stupa</w:t>
      </w:r>
      <w:r w:rsidR="003B5AAA" w:rsidRPr="009B724E">
        <w:rPr>
          <w:rFonts w:ascii="Times New Roman" w:hAnsi="Times New Roman" w:cs="Times New Roman"/>
          <w:sz w:val="24"/>
          <w:szCs w:val="24"/>
        </w:rPr>
        <w:t>ju</w:t>
      </w:r>
      <w:r w:rsidRPr="009B724E">
        <w:rPr>
          <w:rFonts w:ascii="Times New Roman" w:hAnsi="Times New Roman" w:cs="Times New Roman"/>
          <w:sz w:val="24"/>
          <w:szCs w:val="24"/>
        </w:rPr>
        <w:t xml:space="preserve"> na snagu u roku od 8 dana od dana objave na </w:t>
      </w:r>
      <w:r w:rsidR="003B5AAA" w:rsidRPr="009B724E">
        <w:rPr>
          <w:rFonts w:ascii="Times New Roman" w:hAnsi="Times New Roman" w:cs="Times New Roman"/>
          <w:sz w:val="24"/>
          <w:szCs w:val="24"/>
        </w:rPr>
        <w:t>oglasnoj ploči Vrtića.</w:t>
      </w:r>
      <w:r w:rsidRPr="009B724E">
        <w:rPr>
          <w:rFonts w:ascii="Times New Roman" w:hAnsi="Times New Roman" w:cs="Times New Roman"/>
          <w:sz w:val="24"/>
          <w:szCs w:val="24"/>
        </w:rPr>
        <w:t xml:space="preserve"> </w:t>
      </w:r>
    </w:p>
    <w:p w14:paraId="5FBB25D8" w14:textId="77777777" w:rsidR="00AD262D" w:rsidRDefault="00AD262D" w:rsidP="00410CC2">
      <w:pPr>
        <w:pStyle w:val="Bezproreda"/>
        <w:spacing w:line="276" w:lineRule="auto"/>
        <w:jc w:val="both"/>
        <w:rPr>
          <w:rFonts w:ascii="Times New Roman" w:hAnsi="Times New Roman" w:cs="Times New Roman"/>
          <w:sz w:val="24"/>
          <w:szCs w:val="24"/>
        </w:rPr>
      </w:pPr>
    </w:p>
    <w:p w14:paraId="33EB5028" w14:textId="6206EB3D" w:rsidR="00307D65" w:rsidRPr="00A26641" w:rsidRDefault="00307D65" w:rsidP="00410CC2">
      <w:pPr>
        <w:pStyle w:val="Bezproreda"/>
        <w:spacing w:line="276" w:lineRule="auto"/>
        <w:jc w:val="both"/>
        <w:rPr>
          <w:rFonts w:ascii="Times New Roman" w:hAnsi="Times New Roman" w:cs="Times New Roman"/>
          <w:sz w:val="24"/>
          <w:szCs w:val="24"/>
        </w:rPr>
      </w:pPr>
      <w:r w:rsidRPr="00A26641">
        <w:rPr>
          <w:rFonts w:ascii="Times New Roman" w:hAnsi="Times New Roman" w:cs="Times New Roman"/>
          <w:sz w:val="24"/>
          <w:szCs w:val="24"/>
        </w:rPr>
        <w:t xml:space="preserve">KLASA: </w:t>
      </w:r>
      <w:r w:rsidR="00D05AB8">
        <w:rPr>
          <w:rFonts w:ascii="Times New Roman" w:hAnsi="Times New Roman" w:cs="Times New Roman"/>
          <w:sz w:val="24"/>
          <w:szCs w:val="24"/>
        </w:rPr>
        <w:t>601-04/2</w:t>
      </w:r>
      <w:r w:rsidR="00967D1E">
        <w:rPr>
          <w:rFonts w:ascii="Times New Roman" w:hAnsi="Times New Roman" w:cs="Times New Roman"/>
          <w:sz w:val="24"/>
          <w:szCs w:val="24"/>
        </w:rPr>
        <w:t>3</w:t>
      </w:r>
      <w:r w:rsidR="00D05AB8">
        <w:rPr>
          <w:rFonts w:ascii="Times New Roman" w:hAnsi="Times New Roman" w:cs="Times New Roman"/>
          <w:sz w:val="24"/>
          <w:szCs w:val="24"/>
        </w:rPr>
        <w:t>-14/</w:t>
      </w:r>
      <w:r w:rsidR="00967D1E">
        <w:rPr>
          <w:rFonts w:ascii="Times New Roman" w:hAnsi="Times New Roman" w:cs="Times New Roman"/>
          <w:sz w:val="24"/>
          <w:szCs w:val="24"/>
        </w:rPr>
        <w:t>01</w:t>
      </w:r>
    </w:p>
    <w:p w14:paraId="689F0FA9" w14:textId="424202DD" w:rsidR="00307D65" w:rsidRPr="00307D65" w:rsidRDefault="00307D65" w:rsidP="00410CC2">
      <w:pPr>
        <w:pStyle w:val="Bezproreda"/>
        <w:spacing w:line="276" w:lineRule="auto"/>
        <w:jc w:val="both"/>
        <w:rPr>
          <w:rFonts w:ascii="Times New Roman" w:hAnsi="Times New Roman" w:cs="Times New Roman"/>
          <w:sz w:val="24"/>
          <w:szCs w:val="24"/>
        </w:rPr>
      </w:pPr>
      <w:r w:rsidRPr="00307D65">
        <w:rPr>
          <w:rFonts w:ascii="Times New Roman" w:hAnsi="Times New Roman" w:cs="Times New Roman"/>
          <w:sz w:val="24"/>
          <w:szCs w:val="24"/>
        </w:rPr>
        <w:t xml:space="preserve">URBROJ: </w:t>
      </w:r>
      <w:r w:rsidR="00D05AB8">
        <w:rPr>
          <w:rFonts w:ascii="Times New Roman" w:hAnsi="Times New Roman" w:cs="Times New Roman"/>
          <w:sz w:val="24"/>
          <w:szCs w:val="24"/>
        </w:rPr>
        <w:t>2113-27-</w:t>
      </w:r>
      <w:r w:rsidR="00967D1E">
        <w:rPr>
          <w:rFonts w:ascii="Times New Roman" w:hAnsi="Times New Roman" w:cs="Times New Roman"/>
          <w:sz w:val="24"/>
          <w:szCs w:val="24"/>
        </w:rPr>
        <w:t>23-1</w:t>
      </w:r>
    </w:p>
    <w:p w14:paraId="67754582" w14:textId="4D94180A" w:rsidR="00307D65" w:rsidRPr="00307D65" w:rsidRDefault="00535A6E" w:rsidP="00410CC2">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Stubičkim Toplicama, </w:t>
      </w:r>
      <w:r w:rsidR="00967D1E">
        <w:rPr>
          <w:rFonts w:ascii="Times New Roman" w:hAnsi="Times New Roman" w:cs="Times New Roman"/>
          <w:sz w:val="24"/>
          <w:szCs w:val="24"/>
        </w:rPr>
        <w:t>17.01.2023</w:t>
      </w:r>
      <w:r>
        <w:rPr>
          <w:rFonts w:ascii="Times New Roman" w:hAnsi="Times New Roman" w:cs="Times New Roman"/>
          <w:sz w:val="24"/>
          <w:szCs w:val="24"/>
        </w:rPr>
        <w:t>.</w:t>
      </w:r>
      <w:r w:rsidR="00307D65" w:rsidRPr="00307D65">
        <w:rPr>
          <w:rFonts w:ascii="Times New Roman" w:hAnsi="Times New Roman" w:cs="Times New Roman"/>
          <w:sz w:val="24"/>
          <w:szCs w:val="24"/>
        </w:rPr>
        <w:t xml:space="preserve"> </w:t>
      </w:r>
    </w:p>
    <w:p w14:paraId="045FCB3A" w14:textId="50ABB8E4" w:rsidR="00356AB4" w:rsidRDefault="00356AB4" w:rsidP="00410CC2">
      <w:pPr>
        <w:pStyle w:val="Bezproreda"/>
        <w:spacing w:line="276" w:lineRule="auto"/>
        <w:jc w:val="both"/>
        <w:rPr>
          <w:rFonts w:ascii="Times New Roman" w:hAnsi="Times New Roman" w:cs="Times New Roman"/>
          <w:sz w:val="24"/>
          <w:szCs w:val="24"/>
        </w:rPr>
      </w:pPr>
    </w:p>
    <w:p w14:paraId="66E0F1DF" w14:textId="1A2FE353" w:rsidR="00F51D50" w:rsidRDefault="00F51D50" w:rsidP="00410CC2">
      <w:pPr>
        <w:pStyle w:val="Bezproreda"/>
        <w:spacing w:line="276" w:lineRule="auto"/>
        <w:jc w:val="both"/>
        <w:rPr>
          <w:rFonts w:ascii="Times New Roman" w:hAnsi="Times New Roman" w:cs="Times New Roman"/>
          <w:sz w:val="24"/>
          <w:szCs w:val="24"/>
        </w:rPr>
      </w:pPr>
    </w:p>
    <w:p w14:paraId="3A3098D5" w14:textId="77777777" w:rsidR="00D05AB8" w:rsidRDefault="00D05AB8" w:rsidP="00410CC2">
      <w:pPr>
        <w:pStyle w:val="Bezproreda"/>
        <w:spacing w:line="276" w:lineRule="auto"/>
        <w:jc w:val="both"/>
        <w:rPr>
          <w:rFonts w:ascii="Times New Roman" w:hAnsi="Times New Roman" w:cs="Times New Roman"/>
          <w:sz w:val="24"/>
          <w:szCs w:val="24"/>
        </w:rPr>
      </w:pPr>
    </w:p>
    <w:p w14:paraId="616ED968" w14:textId="7CEC2BFB" w:rsidR="00307D65" w:rsidRDefault="009B218C" w:rsidP="009B218C">
      <w:pPr>
        <w:pStyle w:val="Bezproreda"/>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4975F8">
        <w:rPr>
          <w:rFonts w:ascii="Times New Roman" w:hAnsi="Times New Roman" w:cs="Times New Roman"/>
          <w:sz w:val="24"/>
          <w:szCs w:val="24"/>
        </w:rPr>
        <w:t>PREDSJEDNICA UPRAVNOG VIJEĆA</w:t>
      </w:r>
    </w:p>
    <w:p w14:paraId="4BC0967A" w14:textId="046C9A90" w:rsidR="002D0072" w:rsidRPr="00307D65" w:rsidRDefault="009B218C" w:rsidP="009B218C">
      <w:pPr>
        <w:pStyle w:val="Bezproreda"/>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356AB4">
        <w:rPr>
          <w:rFonts w:ascii="Times New Roman" w:hAnsi="Times New Roman" w:cs="Times New Roman"/>
          <w:sz w:val="24"/>
          <w:szCs w:val="24"/>
        </w:rPr>
        <w:tab/>
      </w:r>
      <w:r w:rsidR="004975F8">
        <w:rPr>
          <w:rFonts w:ascii="Times New Roman" w:hAnsi="Times New Roman" w:cs="Times New Roman"/>
          <w:sz w:val="24"/>
          <w:szCs w:val="24"/>
        </w:rPr>
        <w:t xml:space="preserve">            </w:t>
      </w:r>
      <w:r w:rsidR="00356AB4">
        <w:rPr>
          <w:rFonts w:ascii="Times New Roman" w:hAnsi="Times New Roman" w:cs="Times New Roman"/>
          <w:sz w:val="24"/>
          <w:szCs w:val="24"/>
        </w:rPr>
        <w:t xml:space="preserve">   </w:t>
      </w:r>
      <w:r w:rsidR="004975F8">
        <w:rPr>
          <w:rFonts w:ascii="Times New Roman" w:hAnsi="Times New Roman" w:cs="Times New Roman"/>
          <w:sz w:val="24"/>
          <w:szCs w:val="24"/>
        </w:rPr>
        <w:t xml:space="preserve"> </w:t>
      </w:r>
      <w:r w:rsidR="004975F8">
        <w:rPr>
          <w:rFonts w:ascii="Times New Roman" w:hAnsi="Times New Roman" w:cs="Times New Roman"/>
          <w:sz w:val="24"/>
          <w:szCs w:val="24"/>
        </w:rPr>
        <w:tab/>
        <w:t xml:space="preserve">        _________</w:t>
      </w:r>
      <w:r w:rsidR="00356AB4">
        <w:rPr>
          <w:rFonts w:ascii="Times New Roman" w:hAnsi="Times New Roman" w:cs="Times New Roman"/>
          <w:sz w:val="24"/>
          <w:szCs w:val="24"/>
        </w:rPr>
        <w:t>______</w:t>
      </w:r>
      <w:r w:rsidR="002D0072">
        <w:rPr>
          <w:rFonts w:ascii="Times New Roman" w:hAnsi="Times New Roman" w:cs="Times New Roman"/>
          <w:sz w:val="24"/>
          <w:szCs w:val="24"/>
        </w:rPr>
        <w:t>_______________________</w:t>
      </w:r>
    </w:p>
    <w:p w14:paraId="74974897" w14:textId="67516177" w:rsidR="00307D65" w:rsidRPr="00307D65" w:rsidRDefault="009B218C" w:rsidP="00410CC2">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56AB4">
        <w:rPr>
          <w:rFonts w:ascii="Times New Roman" w:hAnsi="Times New Roman" w:cs="Times New Roman"/>
          <w:sz w:val="24"/>
          <w:szCs w:val="24"/>
        </w:rPr>
        <w:tab/>
      </w:r>
      <w:r w:rsidR="00356AB4">
        <w:rPr>
          <w:rFonts w:ascii="Times New Roman" w:hAnsi="Times New Roman" w:cs="Times New Roman"/>
          <w:sz w:val="24"/>
          <w:szCs w:val="24"/>
        </w:rPr>
        <w:tab/>
      </w:r>
      <w:r w:rsidR="004975F8">
        <w:rPr>
          <w:rFonts w:ascii="Times New Roman" w:hAnsi="Times New Roman" w:cs="Times New Roman"/>
          <w:sz w:val="24"/>
          <w:szCs w:val="24"/>
        </w:rPr>
        <w:t xml:space="preserve">       </w:t>
      </w:r>
      <w:r w:rsidR="00356AB4">
        <w:rPr>
          <w:rFonts w:ascii="Times New Roman" w:hAnsi="Times New Roman" w:cs="Times New Roman"/>
          <w:sz w:val="24"/>
          <w:szCs w:val="24"/>
        </w:rPr>
        <w:t xml:space="preserve">    </w:t>
      </w:r>
      <w:r>
        <w:rPr>
          <w:rFonts w:ascii="Times New Roman" w:hAnsi="Times New Roman" w:cs="Times New Roman"/>
          <w:sz w:val="24"/>
          <w:szCs w:val="24"/>
        </w:rPr>
        <w:t xml:space="preserve">Maja </w:t>
      </w:r>
      <w:proofErr w:type="spellStart"/>
      <w:r>
        <w:rPr>
          <w:rFonts w:ascii="Times New Roman" w:hAnsi="Times New Roman" w:cs="Times New Roman"/>
          <w:sz w:val="24"/>
          <w:szCs w:val="24"/>
        </w:rPr>
        <w:t>Štefanec</w:t>
      </w:r>
      <w:proofErr w:type="spellEnd"/>
      <w:r>
        <w:rPr>
          <w:rFonts w:ascii="Times New Roman" w:hAnsi="Times New Roman" w:cs="Times New Roman"/>
          <w:sz w:val="24"/>
          <w:szCs w:val="24"/>
        </w:rPr>
        <w:t xml:space="preserve"> Herak, prof. </w:t>
      </w:r>
      <w:proofErr w:type="spellStart"/>
      <w:r>
        <w:rPr>
          <w:rFonts w:ascii="Times New Roman" w:hAnsi="Times New Roman" w:cs="Times New Roman"/>
          <w:sz w:val="24"/>
          <w:szCs w:val="24"/>
        </w:rPr>
        <w:t>rehabilitator</w:t>
      </w:r>
      <w:proofErr w:type="spellEnd"/>
    </w:p>
    <w:p w14:paraId="090D171B" w14:textId="53421C73" w:rsidR="007A3F58" w:rsidRDefault="007A3F58" w:rsidP="00410CC2">
      <w:pPr>
        <w:pStyle w:val="Bezproreda"/>
        <w:spacing w:line="276" w:lineRule="auto"/>
        <w:jc w:val="both"/>
        <w:rPr>
          <w:rFonts w:ascii="Times New Roman" w:hAnsi="Times New Roman" w:cs="Times New Roman"/>
          <w:sz w:val="24"/>
          <w:szCs w:val="24"/>
        </w:rPr>
      </w:pPr>
    </w:p>
    <w:p w14:paraId="6BAA4688" w14:textId="77777777" w:rsidR="003B5AAA" w:rsidRDefault="003B5AAA" w:rsidP="004975F8">
      <w:pPr>
        <w:pStyle w:val="Bezproreda"/>
        <w:spacing w:line="276" w:lineRule="auto"/>
        <w:jc w:val="both"/>
        <w:rPr>
          <w:rFonts w:ascii="Times New Roman" w:hAnsi="Times New Roman" w:cs="Times New Roman"/>
          <w:sz w:val="24"/>
          <w:szCs w:val="24"/>
        </w:rPr>
      </w:pPr>
    </w:p>
    <w:sectPr w:rsidR="003B5AAA" w:rsidSect="00307D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6D0"/>
    <w:multiLevelType w:val="hybridMultilevel"/>
    <w:tmpl w:val="F92E12A8"/>
    <w:lvl w:ilvl="0" w:tplc="F942EA6A">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D2525"/>
    <w:multiLevelType w:val="hybridMultilevel"/>
    <w:tmpl w:val="59D46CA6"/>
    <w:lvl w:ilvl="0" w:tplc="A112CA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DDB4722"/>
    <w:multiLevelType w:val="hybridMultilevel"/>
    <w:tmpl w:val="3B1AE81A"/>
    <w:lvl w:ilvl="0" w:tplc="A112CA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1DC6736"/>
    <w:multiLevelType w:val="hybridMultilevel"/>
    <w:tmpl w:val="C2860D9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3818F6"/>
    <w:multiLevelType w:val="hybridMultilevel"/>
    <w:tmpl w:val="C7A45502"/>
    <w:lvl w:ilvl="0" w:tplc="E77E74D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64A47"/>
    <w:multiLevelType w:val="hybridMultilevel"/>
    <w:tmpl w:val="8810426C"/>
    <w:lvl w:ilvl="0" w:tplc="F942EA6A">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297B9C"/>
    <w:multiLevelType w:val="hybridMultilevel"/>
    <w:tmpl w:val="A8E4A664"/>
    <w:lvl w:ilvl="0" w:tplc="F942EA6A">
      <w:start w:val="3"/>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284D5B8E"/>
    <w:multiLevelType w:val="hybridMultilevel"/>
    <w:tmpl w:val="26E0A1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2913AC"/>
    <w:multiLevelType w:val="hybridMultilevel"/>
    <w:tmpl w:val="F53EEBC2"/>
    <w:lvl w:ilvl="0" w:tplc="771E5478">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0E5C5F"/>
    <w:multiLevelType w:val="hybridMultilevel"/>
    <w:tmpl w:val="66AAF846"/>
    <w:lvl w:ilvl="0" w:tplc="2280E6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471B0B"/>
    <w:multiLevelType w:val="hybridMultilevel"/>
    <w:tmpl w:val="E3361CE8"/>
    <w:lvl w:ilvl="0" w:tplc="1F9284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457559"/>
    <w:multiLevelType w:val="hybridMultilevel"/>
    <w:tmpl w:val="88129304"/>
    <w:lvl w:ilvl="0" w:tplc="DA4EA1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3B0C44"/>
    <w:multiLevelType w:val="hybridMultilevel"/>
    <w:tmpl w:val="68A04FB4"/>
    <w:lvl w:ilvl="0" w:tplc="A112CA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C6F4995"/>
    <w:multiLevelType w:val="hybridMultilevel"/>
    <w:tmpl w:val="4C885C04"/>
    <w:lvl w:ilvl="0" w:tplc="F942EA6A">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272E21"/>
    <w:multiLevelType w:val="hybridMultilevel"/>
    <w:tmpl w:val="C354E4C6"/>
    <w:lvl w:ilvl="0" w:tplc="A112CA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35184610">
    <w:abstractNumId w:val="11"/>
  </w:num>
  <w:num w:numId="2" w16cid:durableId="1225682174">
    <w:abstractNumId w:val="9"/>
  </w:num>
  <w:num w:numId="3" w16cid:durableId="49497922">
    <w:abstractNumId w:val="6"/>
  </w:num>
  <w:num w:numId="4" w16cid:durableId="2000648491">
    <w:abstractNumId w:val="8"/>
  </w:num>
  <w:num w:numId="5" w16cid:durableId="1986009826">
    <w:abstractNumId w:val="4"/>
  </w:num>
  <w:num w:numId="6" w16cid:durableId="1315450670">
    <w:abstractNumId w:val="7"/>
  </w:num>
  <w:num w:numId="7" w16cid:durableId="296226793">
    <w:abstractNumId w:val="5"/>
  </w:num>
  <w:num w:numId="8" w16cid:durableId="570235176">
    <w:abstractNumId w:val="13"/>
  </w:num>
  <w:num w:numId="9" w16cid:durableId="1523667409">
    <w:abstractNumId w:val="0"/>
  </w:num>
  <w:num w:numId="10" w16cid:durableId="1126463948">
    <w:abstractNumId w:val="1"/>
  </w:num>
  <w:num w:numId="11" w16cid:durableId="1440101552">
    <w:abstractNumId w:val="10"/>
  </w:num>
  <w:num w:numId="12" w16cid:durableId="786781802">
    <w:abstractNumId w:val="14"/>
  </w:num>
  <w:num w:numId="13" w16cid:durableId="1392999254">
    <w:abstractNumId w:val="12"/>
  </w:num>
  <w:num w:numId="14" w16cid:durableId="151485331">
    <w:abstractNumId w:val="3"/>
  </w:num>
  <w:num w:numId="15" w16cid:durableId="626855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A8"/>
    <w:rsid w:val="0000061B"/>
    <w:rsid w:val="0001588C"/>
    <w:rsid w:val="00063EDA"/>
    <w:rsid w:val="000A0B50"/>
    <w:rsid w:val="000A5A77"/>
    <w:rsid w:val="000C3E1F"/>
    <w:rsid w:val="000C7F46"/>
    <w:rsid w:val="000F1796"/>
    <w:rsid w:val="00137F32"/>
    <w:rsid w:val="00160BCF"/>
    <w:rsid w:val="001A55BE"/>
    <w:rsid w:val="001B5F0B"/>
    <w:rsid w:val="00217941"/>
    <w:rsid w:val="00225CCD"/>
    <w:rsid w:val="00237A7D"/>
    <w:rsid w:val="00242498"/>
    <w:rsid w:val="002426E7"/>
    <w:rsid w:val="00287684"/>
    <w:rsid w:val="002A415E"/>
    <w:rsid w:val="002B1919"/>
    <w:rsid w:val="002D0072"/>
    <w:rsid w:val="002D1CF9"/>
    <w:rsid w:val="002D3C7B"/>
    <w:rsid w:val="00307D65"/>
    <w:rsid w:val="00334A1D"/>
    <w:rsid w:val="00341FC6"/>
    <w:rsid w:val="0034357E"/>
    <w:rsid w:val="003518E6"/>
    <w:rsid w:val="00356AB4"/>
    <w:rsid w:val="00364050"/>
    <w:rsid w:val="003675A6"/>
    <w:rsid w:val="00382D8F"/>
    <w:rsid w:val="003902F4"/>
    <w:rsid w:val="003B5AAA"/>
    <w:rsid w:val="003C4254"/>
    <w:rsid w:val="003E5907"/>
    <w:rsid w:val="00410109"/>
    <w:rsid w:val="00410CC2"/>
    <w:rsid w:val="004268EC"/>
    <w:rsid w:val="0046354B"/>
    <w:rsid w:val="004975F8"/>
    <w:rsid w:val="004A2650"/>
    <w:rsid w:val="004D0936"/>
    <w:rsid w:val="004D425F"/>
    <w:rsid w:val="0051271D"/>
    <w:rsid w:val="00514AE9"/>
    <w:rsid w:val="00533BA5"/>
    <w:rsid w:val="00535A6E"/>
    <w:rsid w:val="005408B9"/>
    <w:rsid w:val="00566DC9"/>
    <w:rsid w:val="00570C78"/>
    <w:rsid w:val="0057635B"/>
    <w:rsid w:val="005C1B94"/>
    <w:rsid w:val="005C22B7"/>
    <w:rsid w:val="005C3D99"/>
    <w:rsid w:val="005C514B"/>
    <w:rsid w:val="005F6D0C"/>
    <w:rsid w:val="0062290B"/>
    <w:rsid w:val="00622A45"/>
    <w:rsid w:val="00645EDE"/>
    <w:rsid w:val="006474A7"/>
    <w:rsid w:val="00661629"/>
    <w:rsid w:val="00663C55"/>
    <w:rsid w:val="0068380F"/>
    <w:rsid w:val="006907B3"/>
    <w:rsid w:val="006948A6"/>
    <w:rsid w:val="006A1F6D"/>
    <w:rsid w:val="006D643D"/>
    <w:rsid w:val="00710422"/>
    <w:rsid w:val="007307EE"/>
    <w:rsid w:val="00741269"/>
    <w:rsid w:val="0079144E"/>
    <w:rsid w:val="007A39F0"/>
    <w:rsid w:val="007A3F58"/>
    <w:rsid w:val="007A4932"/>
    <w:rsid w:val="007A7EA8"/>
    <w:rsid w:val="007B2B84"/>
    <w:rsid w:val="007B4841"/>
    <w:rsid w:val="007C64D0"/>
    <w:rsid w:val="007E17AB"/>
    <w:rsid w:val="007E1837"/>
    <w:rsid w:val="007E7D26"/>
    <w:rsid w:val="00803C4C"/>
    <w:rsid w:val="0081513D"/>
    <w:rsid w:val="0086508A"/>
    <w:rsid w:val="00885008"/>
    <w:rsid w:val="008850AD"/>
    <w:rsid w:val="00897EB0"/>
    <w:rsid w:val="008A4C83"/>
    <w:rsid w:val="008C632E"/>
    <w:rsid w:val="008D621F"/>
    <w:rsid w:val="009035E6"/>
    <w:rsid w:val="009038AE"/>
    <w:rsid w:val="009043F0"/>
    <w:rsid w:val="00921905"/>
    <w:rsid w:val="00923673"/>
    <w:rsid w:val="00937D01"/>
    <w:rsid w:val="009424A9"/>
    <w:rsid w:val="009520B8"/>
    <w:rsid w:val="00967D1E"/>
    <w:rsid w:val="00990176"/>
    <w:rsid w:val="009B0E74"/>
    <w:rsid w:val="009B218C"/>
    <w:rsid w:val="009B724E"/>
    <w:rsid w:val="009D5CBC"/>
    <w:rsid w:val="009E4069"/>
    <w:rsid w:val="009E5A53"/>
    <w:rsid w:val="009F37F3"/>
    <w:rsid w:val="009F5878"/>
    <w:rsid w:val="00A26641"/>
    <w:rsid w:val="00A32C90"/>
    <w:rsid w:val="00A60CE7"/>
    <w:rsid w:val="00A76E18"/>
    <w:rsid w:val="00A8098F"/>
    <w:rsid w:val="00A830AB"/>
    <w:rsid w:val="00A94BC4"/>
    <w:rsid w:val="00AD0783"/>
    <w:rsid w:val="00AD262D"/>
    <w:rsid w:val="00AE50EC"/>
    <w:rsid w:val="00AE512C"/>
    <w:rsid w:val="00AE745A"/>
    <w:rsid w:val="00B05820"/>
    <w:rsid w:val="00B25E84"/>
    <w:rsid w:val="00B345E3"/>
    <w:rsid w:val="00B60CC8"/>
    <w:rsid w:val="00B610EA"/>
    <w:rsid w:val="00B749AD"/>
    <w:rsid w:val="00B90342"/>
    <w:rsid w:val="00B906DA"/>
    <w:rsid w:val="00BA7AB9"/>
    <w:rsid w:val="00BB045C"/>
    <w:rsid w:val="00BC63AE"/>
    <w:rsid w:val="00BD0F0F"/>
    <w:rsid w:val="00BF5471"/>
    <w:rsid w:val="00C21261"/>
    <w:rsid w:val="00C27400"/>
    <w:rsid w:val="00C279A6"/>
    <w:rsid w:val="00C62B0D"/>
    <w:rsid w:val="00C6576D"/>
    <w:rsid w:val="00C81BDC"/>
    <w:rsid w:val="00C8276E"/>
    <w:rsid w:val="00D05AB8"/>
    <w:rsid w:val="00D16868"/>
    <w:rsid w:val="00D43E0E"/>
    <w:rsid w:val="00D457C3"/>
    <w:rsid w:val="00D5316C"/>
    <w:rsid w:val="00D5451F"/>
    <w:rsid w:val="00D8025B"/>
    <w:rsid w:val="00D957AC"/>
    <w:rsid w:val="00DA1467"/>
    <w:rsid w:val="00DD585D"/>
    <w:rsid w:val="00E05FBB"/>
    <w:rsid w:val="00E24933"/>
    <w:rsid w:val="00E27A19"/>
    <w:rsid w:val="00E55F17"/>
    <w:rsid w:val="00E6481C"/>
    <w:rsid w:val="00E755C7"/>
    <w:rsid w:val="00E8297B"/>
    <w:rsid w:val="00EC5624"/>
    <w:rsid w:val="00EE26FF"/>
    <w:rsid w:val="00F34A8F"/>
    <w:rsid w:val="00F51D50"/>
    <w:rsid w:val="00F52276"/>
    <w:rsid w:val="00F542B9"/>
    <w:rsid w:val="00F71254"/>
    <w:rsid w:val="00FA0615"/>
    <w:rsid w:val="00FA201D"/>
    <w:rsid w:val="00FA34F9"/>
    <w:rsid w:val="00FB37A6"/>
    <w:rsid w:val="00FB6E03"/>
    <w:rsid w:val="00FC4362"/>
    <w:rsid w:val="00FD7987"/>
    <w:rsid w:val="00FF60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F505"/>
  <w15:chartTrackingRefBased/>
  <w15:docId w15:val="{2E107C3E-2879-493F-A874-F6333BC3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8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07D65"/>
    <w:pPr>
      <w:spacing w:after="0" w:line="240" w:lineRule="auto"/>
    </w:pPr>
  </w:style>
  <w:style w:type="character" w:styleId="Referencakomentara">
    <w:name w:val="annotation reference"/>
    <w:basedOn w:val="Zadanifontodlomka"/>
    <w:uiPriority w:val="99"/>
    <w:semiHidden/>
    <w:unhideWhenUsed/>
    <w:rsid w:val="00AE745A"/>
    <w:rPr>
      <w:sz w:val="16"/>
      <w:szCs w:val="16"/>
    </w:rPr>
  </w:style>
  <w:style w:type="paragraph" w:styleId="Tekstkomentara">
    <w:name w:val="annotation text"/>
    <w:basedOn w:val="Normal"/>
    <w:link w:val="TekstkomentaraChar"/>
    <w:uiPriority w:val="99"/>
    <w:unhideWhenUsed/>
    <w:rsid w:val="00AE745A"/>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rsid w:val="00AE745A"/>
    <w:rPr>
      <w:sz w:val="20"/>
      <w:szCs w:val="20"/>
    </w:rPr>
  </w:style>
  <w:style w:type="paragraph" w:styleId="Predmetkomentara">
    <w:name w:val="annotation subject"/>
    <w:basedOn w:val="Tekstkomentara"/>
    <w:next w:val="Tekstkomentara"/>
    <w:link w:val="PredmetkomentaraChar"/>
    <w:uiPriority w:val="99"/>
    <w:semiHidden/>
    <w:unhideWhenUsed/>
    <w:rsid w:val="00AE745A"/>
    <w:rPr>
      <w:b/>
      <w:bCs/>
    </w:rPr>
  </w:style>
  <w:style w:type="character" w:customStyle="1" w:styleId="PredmetkomentaraChar">
    <w:name w:val="Predmet komentara Char"/>
    <w:basedOn w:val="TekstkomentaraChar"/>
    <w:link w:val="Predmetkomentara"/>
    <w:uiPriority w:val="99"/>
    <w:semiHidden/>
    <w:rsid w:val="00AE745A"/>
    <w:rPr>
      <w:b/>
      <w:bCs/>
      <w:sz w:val="20"/>
      <w:szCs w:val="20"/>
    </w:rPr>
  </w:style>
  <w:style w:type="paragraph" w:styleId="Kartadokumenta">
    <w:name w:val="Document Map"/>
    <w:basedOn w:val="Normal"/>
    <w:link w:val="KartadokumentaChar"/>
    <w:semiHidden/>
    <w:rsid w:val="00287684"/>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287684"/>
    <w:rPr>
      <w:rFonts w:ascii="Tahoma" w:eastAsia="Times New Roman" w:hAnsi="Tahoma" w:cs="Tahoma"/>
      <w:sz w:val="20"/>
      <w:szCs w:val="20"/>
      <w:shd w:val="clear" w:color="auto" w:fill="000080"/>
      <w:lang w:eastAsia="hr-HR"/>
    </w:rPr>
  </w:style>
  <w:style w:type="paragraph" w:styleId="Tijeloteksta">
    <w:name w:val="Body Text"/>
    <w:basedOn w:val="Normal"/>
    <w:link w:val="TijelotekstaChar"/>
    <w:rsid w:val="00D957AC"/>
    <w:pPr>
      <w:jc w:val="both"/>
    </w:pPr>
    <w:rPr>
      <w:lang w:eastAsia="en-US"/>
    </w:rPr>
  </w:style>
  <w:style w:type="character" w:customStyle="1" w:styleId="TijelotekstaChar">
    <w:name w:val="Tijelo teksta Char"/>
    <w:basedOn w:val="Zadanifontodlomka"/>
    <w:link w:val="Tijeloteksta"/>
    <w:rsid w:val="00D957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18EA-F1A7-475E-862D-DC75BC03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Računovodstvo</cp:lastModifiedBy>
  <cp:revision>2</cp:revision>
  <cp:lastPrinted>2022-10-13T09:54:00Z</cp:lastPrinted>
  <dcterms:created xsi:type="dcterms:W3CDTF">2023-04-12T08:39:00Z</dcterms:created>
  <dcterms:modified xsi:type="dcterms:W3CDTF">2023-04-12T08:39:00Z</dcterms:modified>
</cp:coreProperties>
</file>